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D" w:rsidRDefault="00B02405" w:rsidP="00B02405">
      <w:pPr>
        <w:pBdr>
          <w:bottom w:val="single" w:sz="12" w:space="1" w:color="auto"/>
        </w:pBdr>
        <w:contextualSpacing/>
        <w:jc w:val="center"/>
        <w:rPr>
          <w:rFonts w:ascii="Algerian" w:hAnsi="Algerian"/>
          <w:sz w:val="56"/>
          <w:szCs w:val="56"/>
        </w:rPr>
      </w:pPr>
      <w:r w:rsidRPr="00B02405">
        <w:rPr>
          <w:rFonts w:ascii="Algerian" w:hAnsi="Algerian"/>
          <w:sz w:val="56"/>
          <w:szCs w:val="56"/>
        </w:rPr>
        <w:t>What’s your story??</w:t>
      </w:r>
    </w:p>
    <w:p w:rsidR="00B02405" w:rsidRPr="00B02405" w:rsidRDefault="008F379C" w:rsidP="00B02405">
      <w:pPr>
        <w:pBdr>
          <w:bottom w:val="single" w:sz="12" w:space="1" w:color="auto"/>
        </w:pBdr>
        <w:contextualSpacing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(</w:t>
      </w:r>
      <w:proofErr w:type="gramStart"/>
      <w:r>
        <w:rPr>
          <w:rFonts w:ascii="Algerian" w:hAnsi="Algerian"/>
          <w:sz w:val="36"/>
          <w:szCs w:val="36"/>
        </w:rPr>
        <w:t>aka</w:t>
      </w:r>
      <w:proofErr w:type="gramEnd"/>
      <w:r>
        <w:rPr>
          <w:rFonts w:ascii="Algerian" w:hAnsi="Algerian"/>
          <w:sz w:val="36"/>
          <w:szCs w:val="36"/>
        </w:rPr>
        <w:t>: your personal narrative</w:t>
      </w:r>
      <w:r w:rsidR="00B02405" w:rsidRPr="00B02405">
        <w:rPr>
          <w:rFonts w:ascii="Algerian" w:hAnsi="Algerian"/>
          <w:sz w:val="36"/>
          <w:szCs w:val="36"/>
        </w:rPr>
        <w:t>)</w:t>
      </w:r>
    </w:p>
    <w:p w:rsidR="00B02405" w:rsidRDefault="00B02405" w:rsidP="00B024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2405" w:rsidRDefault="00B02405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last few days, you’ve had the chance to become more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outrospective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meaning, you’ve listened to the stories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(those that have experiences </w:t>
      </w:r>
      <w:r w:rsidR="008F379C">
        <w:rPr>
          <w:rFonts w:ascii="Times New Roman" w:hAnsi="Times New Roman" w:cs="Times New Roman"/>
          <w:sz w:val="24"/>
          <w:szCs w:val="24"/>
        </w:rPr>
        <w:t>that differ</w:t>
      </w:r>
      <w:r>
        <w:rPr>
          <w:rFonts w:ascii="Times New Roman" w:hAnsi="Times New Roman" w:cs="Times New Roman"/>
          <w:sz w:val="24"/>
          <w:szCs w:val="24"/>
        </w:rPr>
        <w:t xml:space="preserve"> from your own). Now I’m challenging you to </w:t>
      </w:r>
      <w:r w:rsidR="00625AEE">
        <w:rPr>
          <w:rFonts w:ascii="Times New Roman" w:hAnsi="Times New Roman" w:cs="Times New Roman"/>
          <w:sz w:val="24"/>
          <w:szCs w:val="24"/>
        </w:rPr>
        <w:t>build</w:t>
      </w:r>
      <w:r>
        <w:rPr>
          <w:rFonts w:ascii="Times New Roman" w:hAnsi="Times New Roman" w:cs="Times New Roman"/>
          <w:sz w:val="24"/>
          <w:szCs w:val="24"/>
        </w:rPr>
        <w:t xml:space="preserve"> on these experiences and </w:t>
      </w:r>
      <w:r w:rsidR="00625AEE">
        <w:rPr>
          <w:rFonts w:ascii="Times New Roman" w:hAnsi="Times New Roman" w:cs="Times New Roman"/>
          <w:sz w:val="24"/>
          <w:szCs w:val="24"/>
        </w:rPr>
        <w:t>reflect on</w:t>
      </w:r>
      <w:r>
        <w:rPr>
          <w:rFonts w:ascii="Times New Roman" w:hAnsi="Times New Roman" w:cs="Times New Roman"/>
          <w:sz w:val="24"/>
          <w:szCs w:val="24"/>
        </w:rPr>
        <w:t xml:space="preserve"> your own ‘story’. </w:t>
      </w:r>
    </w:p>
    <w:p w:rsidR="00625AEE" w:rsidRPr="00061392" w:rsidRDefault="00625AEE" w:rsidP="00625AEE">
      <w:pPr>
        <w:contextualSpacing/>
        <w:rPr>
          <w:rFonts w:ascii="Times New Roman" w:hAnsi="Times New Roman" w:cs="Times New Roman"/>
          <w:sz w:val="24"/>
          <w:szCs w:val="24"/>
        </w:rPr>
      </w:pPr>
      <w:r w:rsidRPr="00061392">
        <w:rPr>
          <w:rFonts w:ascii="Times New Roman" w:hAnsi="Times New Roman" w:cs="Times New Roman"/>
          <w:sz w:val="24"/>
          <w:szCs w:val="24"/>
        </w:rPr>
        <w:t>Our own stories can help us:</w:t>
      </w:r>
    </w:p>
    <w:p w:rsidR="00625AEE" w:rsidRPr="00625AEE" w:rsidRDefault="00625AEE" w:rsidP="00625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5AEE">
        <w:rPr>
          <w:rFonts w:ascii="Times New Roman" w:hAnsi="Times New Roman" w:cs="Times New Roman"/>
        </w:rPr>
        <w:t>To find meaning and purpose in our lived experiences,</w:t>
      </w:r>
    </w:p>
    <w:p w:rsidR="00625AEE" w:rsidRPr="00625AEE" w:rsidRDefault="00625AEE" w:rsidP="00625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5AEE">
        <w:rPr>
          <w:rFonts w:ascii="Times New Roman" w:hAnsi="Times New Roman" w:cs="Times New Roman"/>
        </w:rPr>
        <w:t>To understand the methods and often the madness of our shared culture, and</w:t>
      </w:r>
    </w:p>
    <w:p w:rsidR="00625AEE" w:rsidRPr="00625AEE" w:rsidRDefault="00625AEE" w:rsidP="00625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5AEE">
        <w:rPr>
          <w:rFonts w:ascii="Times New Roman" w:hAnsi="Times New Roman" w:cs="Times New Roman"/>
        </w:rPr>
        <w:t>To imagine a better way for everyone</w:t>
      </w:r>
    </w:p>
    <w:p w:rsidR="008F379C" w:rsidRDefault="008F379C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379C" w:rsidRPr="006457E6" w:rsidRDefault="008F379C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r w:rsidRPr="006457E6">
        <w:rPr>
          <w:rFonts w:ascii="Times New Roman" w:hAnsi="Times New Roman" w:cs="Times New Roman"/>
          <w:sz w:val="24"/>
          <w:szCs w:val="24"/>
        </w:rPr>
        <w:t>In yesterday’s class, Rob framed his story around the ideas of:</w:t>
      </w:r>
    </w:p>
    <w:p w:rsidR="008F379C" w:rsidRPr="006457E6" w:rsidRDefault="008F379C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379C" w:rsidRPr="006457E6" w:rsidRDefault="008F379C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r w:rsidRPr="006457E6">
        <w:rPr>
          <w:rFonts w:ascii="Times New Roman" w:hAnsi="Times New Roman" w:cs="Times New Roman"/>
          <w:b/>
          <w:i/>
          <w:sz w:val="24"/>
          <w:szCs w:val="24"/>
        </w:rPr>
        <w:t>Broadening</w:t>
      </w:r>
      <w:r w:rsidRPr="006457E6">
        <w:rPr>
          <w:rFonts w:ascii="Times New Roman" w:hAnsi="Times New Roman" w:cs="Times New Roman"/>
          <w:sz w:val="24"/>
          <w:szCs w:val="24"/>
        </w:rPr>
        <w:t xml:space="preserve">: </w:t>
      </w:r>
      <w:r w:rsidR="00B95B82" w:rsidRPr="006457E6">
        <w:rPr>
          <w:rFonts w:ascii="Times New Roman" w:hAnsi="Times New Roman" w:cs="Times New Roman"/>
          <w:sz w:val="24"/>
          <w:szCs w:val="24"/>
        </w:rPr>
        <w:t>Challenging our perspective to being able to view the</w:t>
      </w:r>
      <w:r w:rsidRPr="006457E6">
        <w:rPr>
          <w:rFonts w:ascii="Times New Roman" w:hAnsi="Times New Roman" w:cs="Times New Roman"/>
          <w:sz w:val="24"/>
          <w:szCs w:val="24"/>
        </w:rPr>
        <w:t xml:space="preserve"> big picture.</w:t>
      </w:r>
    </w:p>
    <w:p w:rsidR="008F379C" w:rsidRPr="006457E6" w:rsidRDefault="00B95B82" w:rsidP="00B95B82">
      <w:pPr>
        <w:tabs>
          <w:tab w:val="left" w:pos="15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457E6">
        <w:rPr>
          <w:rFonts w:ascii="Times New Roman" w:hAnsi="Times New Roman" w:cs="Times New Roman"/>
          <w:sz w:val="24"/>
          <w:szCs w:val="24"/>
        </w:rPr>
        <w:tab/>
      </w:r>
    </w:p>
    <w:p w:rsidR="008F379C" w:rsidRPr="006457E6" w:rsidRDefault="008F379C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r w:rsidRPr="006457E6">
        <w:rPr>
          <w:rFonts w:ascii="Times New Roman" w:hAnsi="Times New Roman" w:cs="Times New Roman"/>
          <w:b/>
          <w:i/>
          <w:sz w:val="24"/>
          <w:szCs w:val="24"/>
        </w:rPr>
        <w:t>Burrowing</w:t>
      </w:r>
      <w:r w:rsidRPr="006457E6">
        <w:rPr>
          <w:rFonts w:ascii="Times New Roman" w:hAnsi="Times New Roman" w:cs="Times New Roman"/>
          <w:sz w:val="24"/>
          <w:szCs w:val="24"/>
        </w:rPr>
        <w:t>:</w:t>
      </w:r>
      <w:r w:rsidR="006457E6" w:rsidRPr="006457E6">
        <w:rPr>
          <w:rFonts w:ascii="Times New Roman" w:hAnsi="Times New Roman" w:cs="Times New Roman"/>
          <w:sz w:val="24"/>
          <w:szCs w:val="24"/>
        </w:rPr>
        <w:t xml:space="preserve"> Learning about each of the main characters in that big picture story. This assignment involves you ‘burrowing’ to uncover and express your own story.</w:t>
      </w:r>
    </w:p>
    <w:p w:rsidR="008F379C" w:rsidRPr="006457E6" w:rsidRDefault="008F379C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379C" w:rsidRDefault="008F379C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457E6">
        <w:rPr>
          <w:rFonts w:ascii="Times New Roman" w:hAnsi="Times New Roman" w:cs="Times New Roman"/>
          <w:b/>
          <w:i/>
          <w:sz w:val="24"/>
          <w:szCs w:val="24"/>
        </w:rPr>
        <w:t>Restorying</w:t>
      </w:r>
      <w:proofErr w:type="spellEnd"/>
      <w:r w:rsidRPr="006457E6">
        <w:rPr>
          <w:rFonts w:ascii="Times New Roman" w:hAnsi="Times New Roman" w:cs="Times New Roman"/>
          <w:sz w:val="24"/>
          <w:szCs w:val="24"/>
        </w:rPr>
        <w:t xml:space="preserve">: </w:t>
      </w:r>
      <w:r w:rsidR="006457E6">
        <w:rPr>
          <w:rFonts w:ascii="Times New Roman" w:hAnsi="Times New Roman" w:cs="Times New Roman"/>
          <w:sz w:val="24"/>
          <w:szCs w:val="24"/>
        </w:rPr>
        <w:t>Making the</w:t>
      </w:r>
      <w:r w:rsidR="006457E6" w:rsidRPr="006457E6">
        <w:rPr>
          <w:rFonts w:ascii="Times New Roman" w:hAnsi="Times New Roman" w:cs="Times New Roman"/>
          <w:sz w:val="24"/>
          <w:szCs w:val="24"/>
        </w:rPr>
        <w:t xml:space="preserve"> shift from </w:t>
      </w:r>
      <w:r w:rsidR="006457E6">
        <w:rPr>
          <w:rFonts w:ascii="Times New Roman" w:hAnsi="Times New Roman" w:cs="Times New Roman"/>
          <w:sz w:val="24"/>
          <w:szCs w:val="24"/>
        </w:rPr>
        <w:t xml:space="preserve">the </w:t>
      </w:r>
      <w:r w:rsidR="006457E6" w:rsidRPr="006457E6">
        <w:rPr>
          <w:rFonts w:ascii="Times New Roman" w:hAnsi="Times New Roman" w:cs="Times New Roman"/>
          <w:sz w:val="24"/>
          <w:szCs w:val="24"/>
        </w:rPr>
        <w:t xml:space="preserve">present to </w:t>
      </w:r>
      <w:r w:rsidR="006457E6">
        <w:rPr>
          <w:rFonts w:ascii="Times New Roman" w:hAnsi="Times New Roman" w:cs="Times New Roman"/>
          <w:sz w:val="24"/>
          <w:szCs w:val="24"/>
        </w:rPr>
        <w:t xml:space="preserve">the </w:t>
      </w:r>
      <w:r w:rsidR="006457E6" w:rsidRPr="006457E6">
        <w:rPr>
          <w:rFonts w:ascii="Times New Roman" w:hAnsi="Times New Roman" w:cs="Times New Roman"/>
          <w:sz w:val="24"/>
          <w:szCs w:val="24"/>
        </w:rPr>
        <w:t xml:space="preserve">future, or </w:t>
      </w:r>
      <w:r w:rsidR="006457E6">
        <w:rPr>
          <w:rFonts w:ascii="Times New Roman" w:hAnsi="Times New Roman" w:cs="Times New Roman"/>
          <w:sz w:val="24"/>
          <w:szCs w:val="24"/>
        </w:rPr>
        <w:t xml:space="preserve">from </w:t>
      </w:r>
      <w:r w:rsidR="006457E6" w:rsidRPr="006457E6">
        <w:rPr>
          <w:rFonts w:ascii="Times New Roman" w:hAnsi="Times New Roman" w:cs="Times New Roman"/>
          <w:sz w:val="24"/>
          <w:szCs w:val="24"/>
        </w:rPr>
        <w:t>theory to practice.  Knowing what we now know, how are we going to make the future different</w:t>
      </w:r>
      <w:r w:rsidR="006457E6">
        <w:rPr>
          <w:rFonts w:ascii="Times New Roman" w:hAnsi="Times New Roman" w:cs="Times New Roman"/>
          <w:sz w:val="24"/>
          <w:szCs w:val="24"/>
        </w:rPr>
        <w:t xml:space="preserve"> (thus challenging the dominant paradigm?). </w:t>
      </w:r>
    </w:p>
    <w:p w:rsidR="006457E6" w:rsidRDefault="006457E6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57E6" w:rsidRDefault="006457E6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r w:rsidRPr="00E22687">
        <w:rPr>
          <w:rFonts w:ascii="Times New Roman" w:hAnsi="Times New Roman" w:cs="Times New Roman"/>
          <w:b/>
          <w:i/>
          <w:sz w:val="24"/>
          <w:szCs w:val="24"/>
        </w:rPr>
        <w:t>Personal narrative</w:t>
      </w:r>
      <w:r w:rsidR="00E226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type of social science research</w:t>
      </w:r>
      <w:r w:rsidR="00E22687">
        <w:rPr>
          <w:rFonts w:ascii="Times New Roman" w:hAnsi="Times New Roman" w:cs="Times New Roman"/>
          <w:sz w:val="24"/>
          <w:szCs w:val="24"/>
        </w:rPr>
        <w:t xml:space="preserve"> (rooted in ethnographic studies)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7E6" w:rsidRPr="00E22687" w:rsidRDefault="006457E6" w:rsidP="00B0240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457E6" w:rsidRPr="00E22687" w:rsidRDefault="006457E6" w:rsidP="00B0240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22687">
        <w:rPr>
          <w:rFonts w:ascii="Times New Roman" w:hAnsi="Times New Roman" w:cs="Times New Roman"/>
          <w:b/>
          <w:i/>
          <w:sz w:val="24"/>
          <w:szCs w:val="24"/>
        </w:rPr>
        <w:t>Your task:</w:t>
      </w:r>
    </w:p>
    <w:p w:rsidR="00A767A4" w:rsidRDefault="006457E6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capture your ‘personal story’.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A4" w:rsidRDefault="00A767A4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5AE9" w:rsidRDefault="00E22687" w:rsidP="00A767A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7A4">
        <w:rPr>
          <w:rFonts w:ascii="Times New Roman" w:hAnsi="Times New Roman" w:cs="Times New Roman"/>
          <w:b/>
          <w:i/>
          <w:sz w:val="28"/>
          <w:szCs w:val="28"/>
        </w:rPr>
        <w:t xml:space="preserve">Imagine that you were asked to be a human book at </w:t>
      </w:r>
      <w:r w:rsidR="00315AE9">
        <w:rPr>
          <w:rFonts w:ascii="Times New Roman" w:hAnsi="Times New Roman" w:cs="Times New Roman"/>
          <w:b/>
          <w:i/>
          <w:sz w:val="28"/>
          <w:szCs w:val="28"/>
        </w:rPr>
        <w:t>a human library event</w:t>
      </w:r>
      <w:r w:rsidRPr="00A767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767A4" w:rsidRPr="00A767A4" w:rsidRDefault="00E22687" w:rsidP="00A767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67A4">
        <w:rPr>
          <w:rFonts w:ascii="Times New Roman" w:hAnsi="Times New Roman" w:cs="Times New Roman"/>
          <w:b/>
          <w:i/>
          <w:sz w:val="28"/>
          <w:szCs w:val="28"/>
        </w:rPr>
        <w:t>What ‘personal story’ would you choose to share</w:t>
      </w:r>
      <w:r w:rsidR="00581C92">
        <w:rPr>
          <w:rFonts w:ascii="Times New Roman" w:hAnsi="Times New Roman" w:cs="Times New Roman"/>
          <w:b/>
          <w:i/>
          <w:sz w:val="28"/>
          <w:szCs w:val="28"/>
        </w:rPr>
        <w:t xml:space="preserve"> with readers</w:t>
      </w:r>
      <w:r w:rsidRPr="00A767A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767A4" w:rsidRDefault="00A767A4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2687" w:rsidRDefault="00E22687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what I’m asking you to develop. </w:t>
      </w:r>
    </w:p>
    <w:p w:rsidR="00E22687" w:rsidRDefault="00E22687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2687" w:rsidRPr="00E22687" w:rsidRDefault="00E22687" w:rsidP="00B0240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22687">
        <w:rPr>
          <w:rFonts w:ascii="Times New Roman" w:hAnsi="Times New Roman" w:cs="Times New Roman"/>
          <w:b/>
          <w:i/>
          <w:sz w:val="24"/>
          <w:szCs w:val="24"/>
        </w:rPr>
        <w:t>Format:</w:t>
      </w:r>
    </w:p>
    <w:p w:rsidR="00A767A4" w:rsidRDefault="00E22687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you will choose to </w:t>
      </w:r>
      <w:r w:rsidRPr="00A767A4">
        <w:rPr>
          <w:rFonts w:ascii="Times New Roman" w:hAnsi="Times New Roman" w:cs="Times New Roman"/>
          <w:sz w:val="24"/>
          <w:szCs w:val="24"/>
          <w:u w:val="single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A4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your personal story. </w:t>
      </w:r>
    </w:p>
    <w:p w:rsidR="00E22687" w:rsidRDefault="00E22687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Minimum 750 words; maximum ... 3000.</w:t>
      </w:r>
      <w:proofErr w:type="gramEnd"/>
    </w:p>
    <w:p w:rsidR="00E22687" w:rsidRDefault="00E22687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Alternately, you can choose another format of express</w:t>
      </w:r>
      <w:r w:rsidR="00A767A4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, such as, a </w:t>
      </w:r>
      <w:r w:rsidRPr="00A767A4">
        <w:rPr>
          <w:rFonts w:ascii="Times New Roman" w:hAnsi="Times New Roman" w:cs="Times New Roman"/>
          <w:b/>
          <w:sz w:val="24"/>
          <w:szCs w:val="24"/>
        </w:rPr>
        <w:t>video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687" w:rsidRDefault="00E22687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2687" w:rsidRDefault="00E22687" w:rsidP="00E226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**Please note: no one </w:t>
      </w:r>
      <w:r w:rsidR="00D125FE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read/hear your personal story except me, unless you choose to share it. </w:t>
      </w:r>
    </w:p>
    <w:p w:rsidR="00E22687" w:rsidRDefault="00E22687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767A4" w:rsidRDefault="00A767A4" w:rsidP="00B02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the evaluation rubric? This is difficult to create for this assignment given that it is mainly about self-expression. That said, you are </w:t>
      </w:r>
      <w:r w:rsidR="00581C92">
        <w:rPr>
          <w:rFonts w:ascii="Times New Roman" w:hAnsi="Times New Roman" w:cs="Times New Roman"/>
          <w:sz w:val="24"/>
          <w:szCs w:val="24"/>
        </w:rPr>
        <w:t xml:space="preserve">being challenged to </w:t>
      </w:r>
      <w:r w:rsidR="00581C92" w:rsidRPr="00581C92">
        <w:rPr>
          <w:rFonts w:ascii="Times New Roman" w:hAnsi="Times New Roman" w:cs="Times New Roman"/>
          <w:b/>
          <w:sz w:val="24"/>
          <w:szCs w:val="24"/>
        </w:rPr>
        <w:t>communicate</w:t>
      </w:r>
      <w:r w:rsidR="00581C92">
        <w:rPr>
          <w:rFonts w:ascii="Times New Roman" w:hAnsi="Times New Roman" w:cs="Times New Roman"/>
          <w:sz w:val="24"/>
          <w:szCs w:val="24"/>
        </w:rPr>
        <w:t xml:space="preserve"> your ‘story’ in way that gives the ‘reader’ a better understanding of who you are. If this is done, and done well, = 100% (communication mark).</w:t>
      </w:r>
    </w:p>
    <w:p w:rsidR="003E2855" w:rsidRDefault="003E2855" w:rsidP="00B02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2855" w:rsidRPr="006457E6" w:rsidRDefault="003E2855" w:rsidP="003E2D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 only have today and </w:t>
      </w:r>
      <w:r w:rsidR="003E2DA6">
        <w:rPr>
          <w:rFonts w:ascii="Times New Roman" w:hAnsi="Times New Roman" w:cs="Times New Roman"/>
          <w:sz w:val="24"/>
          <w:szCs w:val="24"/>
        </w:rPr>
        <w:t>tomorrow as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DA6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855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3E2855" w:rsidRPr="006457E6" w:rsidSect="00581C9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82A"/>
    <w:multiLevelType w:val="hybridMultilevel"/>
    <w:tmpl w:val="124A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405"/>
    <w:rsid w:val="00061392"/>
    <w:rsid w:val="00184C6D"/>
    <w:rsid w:val="00315AE9"/>
    <w:rsid w:val="003E2855"/>
    <w:rsid w:val="003E2DA6"/>
    <w:rsid w:val="004B19E1"/>
    <w:rsid w:val="00581C92"/>
    <w:rsid w:val="00625AEE"/>
    <w:rsid w:val="006457E6"/>
    <w:rsid w:val="008F379C"/>
    <w:rsid w:val="00976E83"/>
    <w:rsid w:val="00A767A4"/>
    <w:rsid w:val="00B02405"/>
    <w:rsid w:val="00B95B82"/>
    <w:rsid w:val="00D125FE"/>
    <w:rsid w:val="00E22687"/>
    <w:rsid w:val="00EE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AEE"/>
    <w:pPr>
      <w:spacing w:after="0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8</cp:revision>
  <cp:lastPrinted>2015-12-02T21:16:00Z</cp:lastPrinted>
  <dcterms:created xsi:type="dcterms:W3CDTF">2015-12-02T20:36:00Z</dcterms:created>
  <dcterms:modified xsi:type="dcterms:W3CDTF">2015-12-06T14:29:00Z</dcterms:modified>
</cp:coreProperties>
</file>