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B" w:rsidRDefault="005F71DB" w:rsidP="00034039">
      <w:pPr>
        <w:contextualSpacing/>
        <w:jc w:val="center"/>
        <w:rPr>
          <w:rFonts w:ascii="Bernard MT Condensed" w:hAnsi="Bernard MT Condensed" w:cs="Times New Roman"/>
          <w:sz w:val="40"/>
          <w:szCs w:val="40"/>
        </w:rPr>
      </w:pPr>
    </w:p>
    <w:p w:rsidR="00B608BB" w:rsidRDefault="00716FED" w:rsidP="00034039">
      <w:pPr>
        <w:contextualSpacing/>
        <w:jc w:val="center"/>
        <w:rPr>
          <w:rFonts w:ascii="Bernard MT Condensed" w:hAnsi="Bernard MT Condensed" w:cs="Times New Roman"/>
          <w:sz w:val="40"/>
          <w:szCs w:val="40"/>
        </w:rPr>
      </w:pPr>
      <w:r>
        <w:rPr>
          <w:rFonts w:ascii="Bernard MT Condensed" w:hAnsi="Bernard MT Condensed" w:cs="Times New Roman"/>
          <w:sz w:val="40"/>
          <w:szCs w:val="40"/>
        </w:rPr>
        <w:t>Cultural Globalization Assignment</w:t>
      </w:r>
    </w:p>
    <w:p w:rsidR="00034039" w:rsidRPr="00034039" w:rsidRDefault="00716FED" w:rsidP="00034039">
      <w:pPr>
        <w:contextualSpacing/>
        <w:jc w:val="center"/>
        <w:rPr>
          <w:rFonts w:ascii="Bernard MT Condensed" w:hAnsi="Bernard MT Condensed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170180</wp:posOffset>
            </wp:positionV>
            <wp:extent cx="2040255" cy="2266315"/>
            <wp:effectExtent l="19050" t="0" r="0" b="0"/>
            <wp:wrapTight wrapText="bothSides">
              <wp:wrapPolygon edited="0">
                <wp:start x="-202" y="0"/>
                <wp:lineTo x="-202" y="21424"/>
                <wp:lineTo x="21580" y="21424"/>
                <wp:lineTo x="21580" y="0"/>
                <wp:lineTo x="-202" y="0"/>
              </wp:wrapPolygon>
            </wp:wrapTight>
            <wp:docPr id="1" name="Picture 1" descr="http://globalsolutionspgh.org/wp-content/uploads/2015/07/global-26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solutionspgh.org/wp-content/uploads/2015/07/global-269x3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C2" w:rsidRDefault="00716FED" w:rsidP="00B608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319405</wp:posOffset>
            </wp:positionV>
            <wp:extent cx="2370455" cy="1582420"/>
            <wp:effectExtent l="19050" t="0" r="0" b="0"/>
            <wp:wrapTight wrapText="bothSides">
              <wp:wrapPolygon edited="0">
                <wp:start x="-174" y="0"/>
                <wp:lineTo x="-174" y="21323"/>
                <wp:lineTo x="21525" y="21323"/>
                <wp:lineTo x="21525" y="0"/>
                <wp:lineTo x="-174" y="0"/>
              </wp:wrapPolygon>
            </wp:wrapTight>
            <wp:docPr id="7" name="Picture 7" descr="https://dhokhn94.files.wordpress.com/2012/12/o31bmfc6udptn9wofduz6oaoccpvzhqjppzrq8xqv307oaul5ziy0khsbqywdk9ylo9zlw0oyebvtswbloj0qzc77nebkucdncnxyotqxamv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hokhn94.files.wordpress.com/2012/12/o31bmfc6udptn9wofduz6oaoccpvzhqjppzrq8xqv307oaul5ziy0khsbqywdk9ylo9zlw0oyebvtswbloj0qzc77nebkucdncnxyotqxamvi_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81280</wp:posOffset>
            </wp:positionV>
            <wp:extent cx="1525270" cy="2127885"/>
            <wp:effectExtent l="19050" t="0" r="0" b="0"/>
            <wp:wrapTight wrapText="bothSides">
              <wp:wrapPolygon edited="0">
                <wp:start x="-270" y="0"/>
                <wp:lineTo x="-270" y="21465"/>
                <wp:lineTo x="21582" y="21465"/>
                <wp:lineTo x="21582" y="0"/>
                <wp:lineTo x="-270" y="0"/>
              </wp:wrapPolygon>
            </wp:wrapTight>
            <wp:docPr id="4" name="Picture 4" descr="http://prezentation.ru/i/news/mobinews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zentation.ru/i/news/mobinews_ind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84" w:rsidRDefault="003E1384" w:rsidP="00394DC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1384" w:rsidRDefault="003E1384" w:rsidP="00394DC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1384" w:rsidRDefault="003E1384" w:rsidP="00394DC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1384" w:rsidRDefault="003E1384" w:rsidP="00394DC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1384" w:rsidRDefault="00716FED" w:rsidP="00716FED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and display 3 photos that depict cultural globalization.</w:t>
      </w:r>
    </w:p>
    <w:p w:rsidR="00716FED" w:rsidRDefault="00716FED" w:rsidP="00716FED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detailed description </w:t>
      </w:r>
      <w:r w:rsidR="001A491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each photo: what are we looking at?</w:t>
      </w:r>
    </w:p>
    <w:p w:rsidR="00716FED" w:rsidRDefault="00716FED" w:rsidP="00716FED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have led to </w:t>
      </w:r>
      <w:r w:rsidR="00B45FFD">
        <w:rPr>
          <w:rFonts w:ascii="Times New Roman" w:hAnsi="Times New Roman" w:cs="Times New Roman"/>
          <w:sz w:val="24"/>
          <w:szCs w:val="24"/>
        </w:rPr>
        <w:t>the cultural globalization that we see in each?</w:t>
      </w:r>
    </w:p>
    <w:p w:rsidR="00B45FFD" w:rsidRDefault="00B45FFD" w:rsidP="00716FED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A4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final paragraph... Identify and discuss the benefits of cultural diversity in the world.</w:t>
      </w:r>
    </w:p>
    <w:p w:rsidR="00B45FFD" w:rsidRDefault="00B45FFD" w:rsidP="00B45FF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way of looking at this is to consider: </w:t>
      </w:r>
    </w:p>
    <w:p w:rsidR="003E1384" w:rsidRPr="00B53A2D" w:rsidRDefault="00B45FFD" w:rsidP="00B53A2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world lose with cultural homogenization?</w:t>
      </w:r>
      <w:r w:rsidR="001A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3E" w:rsidRDefault="00F26F3E" w:rsidP="003E1384">
      <w:pPr>
        <w:contextualSpacing/>
        <w:rPr>
          <w:rFonts w:ascii="Bernard MT Condensed" w:hAnsi="Bernard MT Condensed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1914"/>
        <w:gridCol w:w="1916"/>
        <w:gridCol w:w="1916"/>
        <w:gridCol w:w="1916"/>
      </w:tblGrid>
      <w:tr w:rsidR="00F26F3E" w:rsidRPr="00713B7A" w:rsidTr="00C16192">
        <w:tc>
          <w:tcPr>
            <w:tcW w:w="1914" w:type="dxa"/>
          </w:tcPr>
          <w:p w:rsidR="00F26F3E" w:rsidRPr="006B4278" w:rsidRDefault="00B53A2D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photos show a breadth of understanding of cultural globalization</w:t>
            </w:r>
            <w:r w:rsidR="00F26F3E"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F26F3E" w:rsidRPr="006B4278" w:rsidRDefault="00F26F3E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6F3E" w:rsidRPr="006B4278" w:rsidRDefault="00F26F3E" w:rsidP="00EF1B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10673"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0 (</w:t>
            </w:r>
            <w:r w:rsidR="00EF1B1F">
              <w:rPr>
                <w:rFonts w:ascii="Times New Roman" w:hAnsi="Times New Roman" w:cs="Times New Roman"/>
                <w:b/>
                <w:sz w:val="18"/>
                <w:szCs w:val="18"/>
              </w:rPr>
              <w:t>Knowledge</w:t>
            </w: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14" w:type="dxa"/>
          </w:tcPr>
          <w:p w:rsidR="00F26F3E" w:rsidRPr="006B4278" w:rsidRDefault="00F26F3E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B53A2D">
              <w:rPr>
                <w:rFonts w:ascii="Times New Roman" w:hAnsi="Times New Roman" w:cs="Times New Roman"/>
                <w:sz w:val="18"/>
                <w:szCs w:val="18"/>
              </w:rPr>
              <w:t xml:space="preserve">have selected photos 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>with some effectiveness</w:t>
            </w:r>
          </w:p>
        </w:tc>
        <w:tc>
          <w:tcPr>
            <w:tcW w:w="1916" w:type="dxa"/>
          </w:tcPr>
          <w:p w:rsidR="00F26F3E" w:rsidRPr="006B4278" w:rsidRDefault="00B53A2D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have selected photos </w:t>
            </w:r>
            <w:r w:rsidR="00F26F3E" w:rsidRPr="006B4278">
              <w:rPr>
                <w:rFonts w:ascii="Times New Roman" w:hAnsi="Times New Roman" w:cs="Times New Roman"/>
                <w:sz w:val="18"/>
                <w:szCs w:val="18"/>
              </w:rPr>
              <w:t>with limited effectiveness</w:t>
            </w:r>
          </w:p>
        </w:tc>
        <w:tc>
          <w:tcPr>
            <w:tcW w:w="1916" w:type="dxa"/>
          </w:tcPr>
          <w:p w:rsidR="00F26F3E" w:rsidRPr="006B4278" w:rsidRDefault="00B53A2D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have selected photos </w:t>
            </w:r>
            <w:r w:rsidR="00C10673"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F26F3E" w:rsidRPr="006B4278">
              <w:rPr>
                <w:rFonts w:ascii="Times New Roman" w:hAnsi="Times New Roman" w:cs="Times New Roman"/>
                <w:sz w:val="18"/>
                <w:szCs w:val="18"/>
              </w:rPr>
              <w:t>considerable effectiveness</w:t>
            </w:r>
          </w:p>
        </w:tc>
        <w:tc>
          <w:tcPr>
            <w:tcW w:w="1916" w:type="dxa"/>
          </w:tcPr>
          <w:p w:rsidR="00F26F3E" w:rsidRPr="006B4278" w:rsidRDefault="00B53A2D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have selected photos </w:t>
            </w:r>
            <w:r w:rsidR="00F26F3E" w:rsidRPr="006B4278">
              <w:rPr>
                <w:rFonts w:ascii="Times New Roman" w:hAnsi="Times New Roman" w:cs="Times New Roman"/>
                <w:sz w:val="18"/>
                <w:szCs w:val="18"/>
              </w:rPr>
              <w:t>with a high degree of effectiveness</w:t>
            </w:r>
          </w:p>
        </w:tc>
      </w:tr>
      <w:tr w:rsidR="00F26F3E" w:rsidRPr="00242D22" w:rsidTr="00C16192">
        <w:tc>
          <w:tcPr>
            <w:tcW w:w="1914" w:type="dxa"/>
          </w:tcPr>
          <w:p w:rsidR="00F26F3E" w:rsidRPr="006B4278" w:rsidRDefault="00836F03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Your detailed descriptions </w:t>
            </w:r>
            <w:r w:rsidR="006E6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 each photo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thoughtfully explain the context of cultural globalization</w:t>
            </w:r>
            <w:r w:rsidR="0038404C"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8404C" w:rsidRPr="006B4278" w:rsidRDefault="0038404C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04C" w:rsidRPr="006B4278" w:rsidRDefault="0038404C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/10 (Thinking)</w:t>
            </w:r>
          </w:p>
          <w:p w:rsidR="00F26F3E" w:rsidRPr="006B4278" w:rsidRDefault="00F26F3E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F26F3E" w:rsidRPr="006B4278" w:rsidRDefault="00836F03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Photo descriptions/ explanations</w:t>
            </w:r>
            <w:r w:rsidR="00F35E3C"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 are developed </w:t>
            </w:r>
            <w:r w:rsidR="0038404C" w:rsidRPr="006B4278">
              <w:rPr>
                <w:rFonts w:ascii="Times New Roman" w:hAnsi="Times New Roman" w:cs="Times New Roman"/>
                <w:sz w:val="18"/>
                <w:szCs w:val="18"/>
              </w:rPr>
              <w:t>with some effectiveness</w:t>
            </w:r>
          </w:p>
        </w:tc>
        <w:tc>
          <w:tcPr>
            <w:tcW w:w="1916" w:type="dxa"/>
          </w:tcPr>
          <w:p w:rsidR="00F26F3E" w:rsidRPr="006B4278" w:rsidRDefault="00836F03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Photo descriptions/ explanations </w:t>
            </w:r>
            <w:r w:rsidR="00F35E3C"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are developed </w:t>
            </w:r>
            <w:r w:rsidR="0038404C" w:rsidRPr="006B4278">
              <w:rPr>
                <w:rFonts w:ascii="Times New Roman" w:hAnsi="Times New Roman" w:cs="Times New Roman"/>
                <w:sz w:val="18"/>
                <w:szCs w:val="18"/>
              </w:rPr>
              <w:t>with limited effectiveness</w:t>
            </w:r>
          </w:p>
        </w:tc>
        <w:tc>
          <w:tcPr>
            <w:tcW w:w="1916" w:type="dxa"/>
          </w:tcPr>
          <w:p w:rsidR="00F26F3E" w:rsidRPr="006B4278" w:rsidRDefault="00836F03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Photo descriptions/ explanations </w:t>
            </w:r>
            <w:r w:rsidR="00F35E3C"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are developed </w:t>
            </w:r>
            <w:r w:rsidR="0038404C" w:rsidRPr="006B4278">
              <w:rPr>
                <w:rFonts w:ascii="Times New Roman" w:hAnsi="Times New Roman" w:cs="Times New Roman"/>
                <w:sz w:val="18"/>
                <w:szCs w:val="18"/>
              </w:rPr>
              <w:t>with considerable effectiveness</w:t>
            </w:r>
          </w:p>
        </w:tc>
        <w:tc>
          <w:tcPr>
            <w:tcW w:w="1916" w:type="dxa"/>
          </w:tcPr>
          <w:p w:rsidR="00F26F3E" w:rsidRPr="006B4278" w:rsidRDefault="00836F03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Photo descriptions/ explanations </w:t>
            </w:r>
            <w:r w:rsidR="00F35E3C"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are developed </w:t>
            </w:r>
            <w:r w:rsidR="0038404C" w:rsidRPr="006B4278">
              <w:rPr>
                <w:rFonts w:ascii="Times New Roman" w:hAnsi="Times New Roman" w:cs="Times New Roman"/>
                <w:sz w:val="18"/>
                <w:szCs w:val="18"/>
              </w:rPr>
              <w:t>with a high degree of effectiveness</w:t>
            </w:r>
          </w:p>
        </w:tc>
      </w:tr>
      <w:tr w:rsidR="00B73311" w:rsidRPr="00242D22" w:rsidTr="00C16192">
        <w:tc>
          <w:tcPr>
            <w:tcW w:w="1914" w:type="dxa"/>
          </w:tcPr>
          <w:p w:rsidR="00B73311" w:rsidRPr="006B4278" w:rsidRDefault="00910D8E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Your</w:t>
            </w:r>
            <w:r w:rsidR="006B42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F1B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final paragraph </w:t>
            </w:r>
            <w:r w:rsidR="006E6837">
              <w:rPr>
                <w:rFonts w:ascii="Times New Roman" w:hAnsi="Times New Roman" w:cs="Times New Roman"/>
                <w:b/>
                <w:sz w:val="18"/>
                <w:szCs w:val="18"/>
              </w:rPr>
              <w:t>highlights</w:t>
            </w:r>
            <w:r w:rsidR="00EF1B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benefits of cultural diversity and </w:t>
            </w:r>
            <w:r w:rsidR="006E6837">
              <w:rPr>
                <w:rFonts w:ascii="Times New Roman" w:hAnsi="Times New Roman" w:cs="Times New Roman"/>
                <w:b/>
                <w:sz w:val="18"/>
                <w:szCs w:val="18"/>
              </w:rPr>
              <w:t>what the world would lose with cultural homogenization.</w:t>
            </w:r>
          </w:p>
          <w:p w:rsidR="006B4278" w:rsidRPr="006B4278" w:rsidRDefault="006B4278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3311" w:rsidRPr="006B4278" w:rsidRDefault="0038404C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/10 (</w:t>
            </w:r>
            <w:r w:rsidR="00EF1B1F">
              <w:rPr>
                <w:rFonts w:ascii="Times New Roman" w:hAnsi="Times New Roman" w:cs="Times New Roman"/>
                <w:b/>
                <w:sz w:val="18"/>
                <w:szCs w:val="18"/>
              </w:rPr>
              <w:t>Application</w:t>
            </w: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73311" w:rsidRPr="006B4278" w:rsidRDefault="00B73311" w:rsidP="006B427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B73311" w:rsidRPr="006B4278" w:rsidRDefault="006E6837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paragraph</w:t>
            </w:r>
            <w:r w:rsidR="006B4278">
              <w:rPr>
                <w:rFonts w:ascii="Times New Roman" w:hAnsi="Times New Roman" w:cs="Times New Roman"/>
                <w:sz w:val="18"/>
                <w:szCs w:val="18"/>
              </w:rPr>
              <w:t xml:space="preserve"> explains </w:t>
            </w:r>
            <w:r w:rsidR="0038404C" w:rsidRPr="006B4278">
              <w:rPr>
                <w:rFonts w:ascii="Times New Roman" w:hAnsi="Times New Roman" w:cs="Times New Roman"/>
                <w:sz w:val="18"/>
                <w:szCs w:val="18"/>
              </w:rPr>
              <w:t>with some effectiveness</w:t>
            </w:r>
            <w:r w:rsidR="006B42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benefits of cultural diversity and what the world would lose without it</w:t>
            </w:r>
            <w:r w:rsidR="006B42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3311" w:rsidRPr="006B4278" w:rsidRDefault="00B73311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11" w:rsidRPr="006B4278" w:rsidRDefault="00B73311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6E6837" w:rsidRPr="006B4278" w:rsidRDefault="006E6837" w:rsidP="006E68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Final paragraph explains 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 effectiveness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benefits of cultural diversity and what the world would lose without it.</w:t>
            </w:r>
          </w:p>
          <w:p w:rsidR="006B4278" w:rsidRDefault="006B4278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11" w:rsidRPr="006B4278" w:rsidRDefault="00B73311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6E6837" w:rsidRPr="006B4278" w:rsidRDefault="006E6837" w:rsidP="006E68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Final paragraph explains 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considerable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 effectiveness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benefits of cultural diversity and what the world would lose without it.</w:t>
            </w:r>
          </w:p>
          <w:p w:rsidR="006B4278" w:rsidRDefault="006B4278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11" w:rsidRPr="006B4278" w:rsidRDefault="00B73311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6E6837" w:rsidRPr="006B4278" w:rsidRDefault="006E6837" w:rsidP="006E68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Final paragraph explains 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high degree of</w:t>
            </w: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 xml:space="preserve"> effectiveness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benefits of cultural diversity and what the world would lose without it.</w:t>
            </w:r>
          </w:p>
          <w:p w:rsidR="00B73311" w:rsidRPr="006B4278" w:rsidRDefault="00B73311" w:rsidP="006B4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B1F" w:rsidRPr="00242D22" w:rsidTr="00C16192">
        <w:tc>
          <w:tcPr>
            <w:tcW w:w="1914" w:type="dxa"/>
          </w:tcPr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Overall spelling, grammar, clarity of thought.</w:t>
            </w:r>
          </w:p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b/>
                <w:sz w:val="18"/>
                <w:szCs w:val="18"/>
              </w:rPr>
              <w:t>/10 (Communication)</w:t>
            </w:r>
          </w:p>
        </w:tc>
        <w:tc>
          <w:tcPr>
            <w:tcW w:w="1914" w:type="dxa"/>
          </w:tcPr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>You communicate information with limited effectiveness</w:t>
            </w:r>
          </w:p>
        </w:tc>
        <w:tc>
          <w:tcPr>
            <w:tcW w:w="1916" w:type="dxa"/>
          </w:tcPr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>You communicate information with some effectiveness</w:t>
            </w:r>
          </w:p>
        </w:tc>
        <w:tc>
          <w:tcPr>
            <w:tcW w:w="1916" w:type="dxa"/>
          </w:tcPr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>You communicate information with considerable effectiveness</w:t>
            </w:r>
          </w:p>
        </w:tc>
        <w:tc>
          <w:tcPr>
            <w:tcW w:w="1916" w:type="dxa"/>
          </w:tcPr>
          <w:p w:rsidR="00EF1B1F" w:rsidRPr="006B4278" w:rsidRDefault="00EF1B1F" w:rsidP="00DB79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278">
              <w:rPr>
                <w:rFonts w:ascii="Times New Roman" w:hAnsi="Times New Roman" w:cs="Times New Roman"/>
                <w:sz w:val="18"/>
                <w:szCs w:val="18"/>
              </w:rPr>
              <w:t>You communicate information with a high degree of effectiveness</w:t>
            </w:r>
          </w:p>
        </w:tc>
      </w:tr>
    </w:tbl>
    <w:p w:rsidR="005F71DB" w:rsidRPr="005F71DB" w:rsidRDefault="005F71DB" w:rsidP="00B608B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5F71DB" w:rsidRPr="005F71DB" w:rsidSect="00E6725D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45" w:rsidRDefault="00CC4045" w:rsidP="001701B8">
      <w:pPr>
        <w:spacing w:after="0"/>
      </w:pPr>
      <w:r>
        <w:separator/>
      </w:r>
    </w:p>
  </w:endnote>
  <w:endnote w:type="continuationSeparator" w:id="1">
    <w:p w:rsidR="00CC4045" w:rsidRDefault="00CC4045" w:rsidP="001701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45" w:rsidRDefault="00CC4045" w:rsidP="001701B8">
      <w:pPr>
        <w:spacing w:after="0"/>
      </w:pPr>
      <w:r>
        <w:separator/>
      </w:r>
    </w:p>
  </w:footnote>
  <w:footnote w:type="continuationSeparator" w:id="1">
    <w:p w:rsidR="00CC4045" w:rsidRDefault="00CC4045" w:rsidP="001701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A32"/>
    <w:multiLevelType w:val="hybridMultilevel"/>
    <w:tmpl w:val="E1E26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3AC3"/>
    <w:multiLevelType w:val="hybridMultilevel"/>
    <w:tmpl w:val="4C84EEB4"/>
    <w:lvl w:ilvl="0" w:tplc="228CD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E18F0"/>
    <w:multiLevelType w:val="hybridMultilevel"/>
    <w:tmpl w:val="EEB2A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8BB"/>
    <w:rsid w:val="00034039"/>
    <w:rsid w:val="00045502"/>
    <w:rsid w:val="000929ED"/>
    <w:rsid w:val="001023AF"/>
    <w:rsid w:val="00140F2E"/>
    <w:rsid w:val="001701B8"/>
    <w:rsid w:val="00184C6D"/>
    <w:rsid w:val="001A4912"/>
    <w:rsid w:val="001A6CF0"/>
    <w:rsid w:val="002100AF"/>
    <w:rsid w:val="002357C5"/>
    <w:rsid w:val="002626B5"/>
    <w:rsid w:val="002C5225"/>
    <w:rsid w:val="00346D3B"/>
    <w:rsid w:val="0038404C"/>
    <w:rsid w:val="00386C27"/>
    <w:rsid w:val="00394DC2"/>
    <w:rsid w:val="003E1384"/>
    <w:rsid w:val="004B19E1"/>
    <w:rsid w:val="005F71DB"/>
    <w:rsid w:val="00657B0C"/>
    <w:rsid w:val="006B4278"/>
    <w:rsid w:val="006E6837"/>
    <w:rsid w:val="00706866"/>
    <w:rsid w:val="00716FED"/>
    <w:rsid w:val="00726C5B"/>
    <w:rsid w:val="007F4922"/>
    <w:rsid w:val="00814761"/>
    <w:rsid w:val="00836F03"/>
    <w:rsid w:val="00846DB8"/>
    <w:rsid w:val="008E4089"/>
    <w:rsid w:val="0090459B"/>
    <w:rsid w:val="00910D8E"/>
    <w:rsid w:val="00917521"/>
    <w:rsid w:val="00A136F6"/>
    <w:rsid w:val="00A528A1"/>
    <w:rsid w:val="00B20D2A"/>
    <w:rsid w:val="00B45FFD"/>
    <w:rsid w:val="00B53A2D"/>
    <w:rsid w:val="00B608BB"/>
    <w:rsid w:val="00B73311"/>
    <w:rsid w:val="00B76FAF"/>
    <w:rsid w:val="00BC46FD"/>
    <w:rsid w:val="00BF51CA"/>
    <w:rsid w:val="00C10673"/>
    <w:rsid w:val="00C10BA0"/>
    <w:rsid w:val="00CA407E"/>
    <w:rsid w:val="00CC4045"/>
    <w:rsid w:val="00D461F9"/>
    <w:rsid w:val="00D5332F"/>
    <w:rsid w:val="00D94E99"/>
    <w:rsid w:val="00E6725D"/>
    <w:rsid w:val="00EF15D4"/>
    <w:rsid w:val="00EF1B1F"/>
    <w:rsid w:val="00F26F3E"/>
    <w:rsid w:val="00F303ED"/>
    <w:rsid w:val="00F35E3C"/>
    <w:rsid w:val="00FB134F"/>
    <w:rsid w:val="00FE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F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3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01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1B8"/>
  </w:style>
  <w:style w:type="paragraph" w:styleId="Footer">
    <w:name w:val="footer"/>
    <w:basedOn w:val="Normal"/>
    <w:link w:val="FooterChar"/>
    <w:uiPriority w:val="99"/>
    <w:semiHidden/>
    <w:unhideWhenUsed/>
    <w:rsid w:val="001701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1B8"/>
  </w:style>
  <w:style w:type="character" w:styleId="Hyperlink">
    <w:name w:val="Hyperlink"/>
    <w:basedOn w:val="DefaultParagraphFont"/>
    <w:uiPriority w:val="99"/>
    <w:unhideWhenUsed/>
    <w:rsid w:val="001A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6</cp:revision>
  <cp:lastPrinted>2015-12-08T13:25:00Z</cp:lastPrinted>
  <dcterms:created xsi:type="dcterms:W3CDTF">2016-01-21T20:00:00Z</dcterms:created>
  <dcterms:modified xsi:type="dcterms:W3CDTF">2016-01-22T12:15:00Z</dcterms:modified>
</cp:coreProperties>
</file>