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3DB" w:rsidRPr="00130788" w:rsidRDefault="005B5843" w:rsidP="00D44811">
      <w:pPr>
        <w:spacing w:after="0" w:line="240" w:lineRule="auto"/>
        <w:contextualSpacing/>
        <w:rPr>
          <w:rFonts w:ascii="Times New Roman" w:hAnsi="Times New Roman" w:cs="Times New Roman"/>
          <w:b/>
          <w:sz w:val="54"/>
          <w:szCs w:val="54"/>
          <w:lang w:val="en-CA"/>
        </w:rPr>
      </w:pPr>
      <w:r w:rsidRPr="00130788">
        <w:rPr>
          <w:rFonts w:ascii="Times New Roman" w:hAnsi="Times New Roman" w:cs="Times New Roman"/>
          <w:b/>
          <w:noProof/>
          <w:sz w:val="54"/>
          <w:szCs w:val="54"/>
          <w:lang w:val="en-CA" w:eastAsia="en-CA"/>
        </w:rPr>
        <w:drawing>
          <wp:anchor distT="0" distB="0" distL="114300" distR="114300" simplePos="0" relativeHeight="251658240" behindDoc="1" locked="0" layoutInCell="1" allowOverlap="1">
            <wp:simplePos x="0" y="0"/>
            <wp:positionH relativeFrom="column">
              <wp:posOffset>4095750</wp:posOffset>
            </wp:positionH>
            <wp:positionV relativeFrom="paragraph">
              <wp:posOffset>19050</wp:posOffset>
            </wp:positionV>
            <wp:extent cx="2390775" cy="2133600"/>
            <wp:effectExtent l="19050" t="0" r="9525" b="0"/>
            <wp:wrapTight wrapText="bothSides">
              <wp:wrapPolygon edited="0">
                <wp:start x="-172" y="0"/>
                <wp:lineTo x="-172" y="21407"/>
                <wp:lineTo x="21686" y="21407"/>
                <wp:lineTo x="21686" y="0"/>
                <wp:lineTo x="-172" y="0"/>
              </wp:wrapPolygon>
            </wp:wrapTight>
            <wp:docPr id="1" name="il_fi" descr="http://www.myparish.org/sacrame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yparish.org/sacraments.gif"/>
                    <pic:cNvPicPr>
                      <a:picLocks noChangeAspect="1" noChangeArrowheads="1"/>
                    </pic:cNvPicPr>
                  </pic:nvPicPr>
                  <pic:blipFill>
                    <a:blip r:embed="rId4" cstate="print"/>
                    <a:srcRect/>
                    <a:stretch>
                      <a:fillRect/>
                    </a:stretch>
                  </pic:blipFill>
                  <pic:spPr bwMode="auto">
                    <a:xfrm>
                      <a:off x="0" y="0"/>
                      <a:ext cx="2390775" cy="2133600"/>
                    </a:xfrm>
                    <a:prstGeom prst="rect">
                      <a:avLst/>
                    </a:prstGeom>
                    <a:noFill/>
                    <a:ln w="9525">
                      <a:noFill/>
                      <a:miter lim="800000"/>
                      <a:headEnd/>
                      <a:tailEnd/>
                    </a:ln>
                  </pic:spPr>
                </pic:pic>
              </a:graphicData>
            </a:graphic>
          </wp:anchor>
        </w:drawing>
      </w:r>
      <w:r w:rsidR="006242E4">
        <w:rPr>
          <w:rFonts w:ascii="Times New Roman" w:hAnsi="Times New Roman" w:cs="Times New Roman"/>
          <w:b/>
          <w:sz w:val="54"/>
          <w:szCs w:val="54"/>
          <w:lang w:val="en-CA"/>
        </w:rPr>
        <w:t>Christianity Rituals:</w:t>
      </w:r>
      <w:r w:rsidRPr="00130788">
        <w:rPr>
          <w:rFonts w:ascii="Times New Roman" w:hAnsi="Times New Roman" w:cs="Times New Roman"/>
          <w:b/>
          <w:sz w:val="54"/>
          <w:szCs w:val="54"/>
          <w:lang w:val="en-CA"/>
        </w:rPr>
        <w:t xml:space="preserve"> </w:t>
      </w:r>
    </w:p>
    <w:p w:rsidR="005B5843" w:rsidRPr="00130788" w:rsidRDefault="007F3309" w:rsidP="00D44811">
      <w:pPr>
        <w:spacing w:after="0" w:line="240" w:lineRule="auto"/>
        <w:contextualSpacing/>
        <w:rPr>
          <w:rFonts w:ascii="Times New Roman" w:hAnsi="Times New Roman" w:cs="Times New Roman"/>
          <w:b/>
          <w:sz w:val="54"/>
          <w:szCs w:val="54"/>
          <w:lang w:val="en-CA"/>
        </w:rPr>
      </w:pPr>
      <w:r w:rsidRPr="00130788">
        <w:rPr>
          <w:rFonts w:ascii="Times New Roman" w:hAnsi="Times New Roman" w:cs="Times New Roman"/>
          <w:b/>
          <w:sz w:val="54"/>
          <w:szCs w:val="54"/>
          <w:lang w:val="en-CA"/>
        </w:rPr>
        <w:t>Rites of P</w:t>
      </w:r>
      <w:r w:rsidR="006E27A9" w:rsidRPr="00130788">
        <w:rPr>
          <w:rFonts w:ascii="Times New Roman" w:hAnsi="Times New Roman" w:cs="Times New Roman"/>
          <w:b/>
          <w:sz w:val="54"/>
          <w:szCs w:val="54"/>
          <w:lang w:val="en-CA"/>
        </w:rPr>
        <w:t>assage</w:t>
      </w:r>
    </w:p>
    <w:p w:rsidR="005B5843" w:rsidRDefault="005B5843" w:rsidP="005B5843">
      <w:pPr>
        <w:spacing w:after="0"/>
        <w:rPr>
          <w:rFonts w:ascii="Times New Roman" w:hAnsi="Times New Roman" w:cs="Times New Roman"/>
          <w:sz w:val="24"/>
          <w:szCs w:val="24"/>
          <w:lang w:val="en-CA"/>
        </w:rPr>
      </w:pPr>
      <w:r w:rsidRPr="00130788">
        <w:rPr>
          <w:rFonts w:ascii="Times New Roman" w:hAnsi="Times New Roman" w:cs="Times New Roman"/>
          <w:sz w:val="24"/>
          <w:szCs w:val="24"/>
          <w:lang w:val="en-CA"/>
        </w:rPr>
        <w:t>Religious events can mark important stages in life.  Christianity bestows sacraments upon individuals when they reach these stages, to identify a new beginning. There is a great variety in the recognition of sacraments among Christians, and there are some branches of Christianity that do not include sacraments as part of their religious practices.  Both the Eastern Orthodox and Roman Catholic Churches both celebrate</w:t>
      </w:r>
      <w:r w:rsidR="0040035B">
        <w:rPr>
          <w:rFonts w:ascii="Times New Roman" w:hAnsi="Times New Roman" w:cs="Times New Roman"/>
          <w:sz w:val="24"/>
          <w:szCs w:val="24"/>
          <w:lang w:val="en-CA"/>
        </w:rPr>
        <w:t xml:space="preserve"> </w:t>
      </w:r>
      <w:r w:rsidR="0040035B" w:rsidRPr="0040035B">
        <w:rPr>
          <w:rFonts w:ascii="Times New Roman" w:hAnsi="Times New Roman" w:cs="Times New Roman"/>
          <w:b/>
          <w:sz w:val="24"/>
          <w:szCs w:val="24"/>
          <w:lang w:val="en-CA"/>
        </w:rPr>
        <w:t>7</w:t>
      </w:r>
      <w:r w:rsidRPr="00130788">
        <w:rPr>
          <w:rFonts w:ascii="Times New Roman" w:hAnsi="Times New Roman" w:cs="Times New Roman"/>
          <w:sz w:val="24"/>
          <w:szCs w:val="24"/>
          <w:lang w:val="en-CA"/>
        </w:rPr>
        <w:t xml:space="preserve"> </w:t>
      </w:r>
      <w:r w:rsidR="006242E4">
        <w:rPr>
          <w:rFonts w:ascii="Times New Roman" w:hAnsi="Times New Roman" w:cs="Times New Roman"/>
          <w:b/>
          <w:sz w:val="28"/>
          <w:szCs w:val="28"/>
          <w:lang w:val="en-CA"/>
        </w:rPr>
        <w:t>sacraments</w:t>
      </w:r>
      <w:r w:rsidRPr="00130788">
        <w:rPr>
          <w:rFonts w:ascii="Times New Roman" w:hAnsi="Times New Roman" w:cs="Times New Roman"/>
          <w:sz w:val="24"/>
          <w:szCs w:val="24"/>
          <w:lang w:val="en-CA"/>
        </w:rPr>
        <w:t xml:space="preserve"> to mark the passage of life.  Summarize each (in your own words!) from your textbook, pp. 284-289.  </w:t>
      </w:r>
    </w:p>
    <w:p w:rsidR="0040035B" w:rsidRDefault="0040035B" w:rsidP="005B5843">
      <w:pPr>
        <w:spacing w:after="0"/>
        <w:rPr>
          <w:rFonts w:ascii="Times New Roman" w:hAnsi="Times New Roman" w:cs="Times New Roman"/>
          <w:sz w:val="24"/>
          <w:szCs w:val="24"/>
          <w:lang w:val="en-CA"/>
        </w:rPr>
      </w:pPr>
    </w:p>
    <w:tbl>
      <w:tblPr>
        <w:tblStyle w:val="TableGrid"/>
        <w:tblW w:w="0" w:type="auto"/>
        <w:tblLook w:val="04A0"/>
      </w:tblPr>
      <w:tblGrid>
        <w:gridCol w:w="2518"/>
        <w:gridCol w:w="3260"/>
        <w:gridCol w:w="3798"/>
      </w:tblGrid>
      <w:tr w:rsidR="0040035B" w:rsidTr="0040035B">
        <w:tc>
          <w:tcPr>
            <w:tcW w:w="2518" w:type="dxa"/>
          </w:tcPr>
          <w:p w:rsidR="0040035B" w:rsidRPr="0040035B" w:rsidRDefault="0040035B" w:rsidP="0040035B">
            <w:pPr>
              <w:jc w:val="center"/>
              <w:rPr>
                <w:rFonts w:ascii="Times New Roman" w:hAnsi="Times New Roman" w:cs="Times New Roman"/>
                <w:b/>
                <w:sz w:val="24"/>
                <w:szCs w:val="24"/>
                <w:lang w:val="en-CA"/>
              </w:rPr>
            </w:pPr>
            <w:r>
              <w:rPr>
                <w:rFonts w:ascii="Times New Roman" w:hAnsi="Times New Roman" w:cs="Times New Roman"/>
                <w:b/>
                <w:sz w:val="24"/>
                <w:szCs w:val="24"/>
                <w:lang w:val="en-CA"/>
              </w:rPr>
              <w:t>Sacrament</w:t>
            </w:r>
          </w:p>
        </w:tc>
        <w:tc>
          <w:tcPr>
            <w:tcW w:w="3260" w:type="dxa"/>
          </w:tcPr>
          <w:p w:rsidR="0040035B" w:rsidRPr="0040035B" w:rsidRDefault="0040035B" w:rsidP="0040035B">
            <w:pPr>
              <w:jc w:val="center"/>
              <w:rPr>
                <w:rFonts w:ascii="Times New Roman" w:hAnsi="Times New Roman" w:cs="Times New Roman"/>
                <w:b/>
                <w:sz w:val="24"/>
                <w:szCs w:val="24"/>
                <w:lang w:val="en-CA"/>
              </w:rPr>
            </w:pPr>
            <w:r>
              <w:rPr>
                <w:rFonts w:ascii="Times New Roman" w:hAnsi="Times New Roman" w:cs="Times New Roman"/>
                <w:b/>
                <w:sz w:val="24"/>
                <w:szCs w:val="24"/>
                <w:lang w:val="en-CA"/>
              </w:rPr>
              <w:t>Why?</w:t>
            </w:r>
          </w:p>
        </w:tc>
        <w:tc>
          <w:tcPr>
            <w:tcW w:w="3798" w:type="dxa"/>
          </w:tcPr>
          <w:p w:rsidR="0040035B" w:rsidRPr="0040035B" w:rsidRDefault="0040035B" w:rsidP="0040035B">
            <w:pPr>
              <w:jc w:val="center"/>
              <w:rPr>
                <w:rFonts w:ascii="Times New Roman" w:hAnsi="Times New Roman" w:cs="Times New Roman"/>
                <w:b/>
                <w:sz w:val="24"/>
                <w:szCs w:val="24"/>
                <w:lang w:val="en-CA"/>
              </w:rPr>
            </w:pPr>
            <w:r>
              <w:rPr>
                <w:rFonts w:ascii="Times New Roman" w:hAnsi="Times New Roman" w:cs="Times New Roman"/>
                <w:b/>
                <w:sz w:val="24"/>
                <w:szCs w:val="24"/>
                <w:lang w:val="en-CA"/>
              </w:rPr>
              <w:t>Describe what happens:</w:t>
            </w:r>
          </w:p>
        </w:tc>
      </w:tr>
      <w:tr w:rsidR="0040035B" w:rsidTr="0040035B">
        <w:tc>
          <w:tcPr>
            <w:tcW w:w="2518" w:type="dxa"/>
          </w:tcPr>
          <w:p w:rsidR="0040035B" w:rsidRDefault="0040035B" w:rsidP="005B5843">
            <w:pPr>
              <w:rPr>
                <w:rFonts w:ascii="Times New Roman" w:hAnsi="Times New Roman" w:cs="Times New Roman"/>
                <w:sz w:val="24"/>
                <w:szCs w:val="24"/>
                <w:lang w:val="en-CA"/>
              </w:rPr>
            </w:pPr>
          </w:p>
          <w:p w:rsidR="0040035B" w:rsidRPr="0040035B" w:rsidRDefault="0040035B" w:rsidP="005B5843">
            <w:pPr>
              <w:rPr>
                <w:rFonts w:ascii="Times New Roman" w:hAnsi="Times New Roman" w:cs="Times New Roman"/>
                <w:b/>
                <w:sz w:val="24"/>
                <w:szCs w:val="24"/>
                <w:lang w:val="en-CA"/>
              </w:rPr>
            </w:pPr>
            <w:r w:rsidRPr="0040035B">
              <w:rPr>
                <w:rFonts w:ascii="Times New Roman" w:hAnsi="Times New Roman" w:cs="Times New Roman"/>
                <w:b/>
                <w:sz w:val="24"/>
                <w:szCs w:val="24"/>
                <w:lang w:val="en-CA"/>
              </w:rPr>
              <w:t>Baptism</w:t>
            </w:r>
          </w:p>
          <w:p w:rsidR="0040035B" w:rsidRDefault="0040035B" w:rsidP="005B5843">
            <w:pPr>
              <w:rPr>
                <w:rFonts w:ascii="Times New Roman" w:hAnsi="Times New Roman" w:cs="Times New Roman"/>
                <w:sz w:val="24"/>
                <w:szCs w:val="24"/>
                <w:lang w:val="en-CA"/>
              </w:rPr>
            </w:pPr>
          </w:p>
          <w:p w:rsidR="0040035B" w:rsidRDefault="0040035B" w:rsidP="005B5843">
            <w:pPr>
              <w:rPr>
                <w:rFonts w:ascii="Times New Roman" w:hAnsi="Times New Roman" w:cs="Times New Roman"/>
                <w:sz w:val="24"/>
                <w:szCs w:val="24"/>
                <w:lang w:val="en-CA"/>
              </w:rPr>
            </w:pPr>
          </w:p>
          <w:p w:rsidR="0040035B" w:rsidRDefault="0040035B" w:rsidP="005B5843">
            <w:pPr>
              <w:rPr>
                <w:rFonts w:ascii="Times New Roman" w:hAnsi="Times New Roman" w:cs="Times New Roman"/>
                <w:sz w:val="24"/>
                <w:szCs w:val="24"/>
                <w:lang w:val="en-CA"/>
              </w:rPr>
            </w:pPr>
          </w:p>
          <w:p w:rsidR="0040035B" w:rsidRDefault="0040035B" w:rsidP="005B5843">
            <w:pPr>
              <w:rPr>
                <w:rFonts w:ascii="Times New Roman" w:hAnsi="Times New Roman" w:cs="Times New Roman"/>
                <w:sz w:val="24"/>
                <w:szCs w:val="24"/>
                <w:lang w:val="en-CA"/>
              </w:rPr>
            </w:pPr>
          </w:p>
          <w:p w:rsidR="0040035B" w:rsidRDefault="0040035B" w:rsidP="005B5843">
            <w:pPr>
              <w:rPr>
                <w:rFonts w:ascii="Times New Roman" w:hAnsi="Times New Roman" w:cs="Times New Roman"/>
                <w:sz w:val="24"/>
                <w:szCs w:val="24"/>
                <w:lang w:val="en-CA"/>
              </w:rPr>
            </w:pPr>
          </w:p>
          <w:p w:rsidR="0040035B" w:rsidRDefault="0040035B" w:rsidP="005B5843">
            <w:pPr>
              <w:rPr>
                <w:rFonts w:ascii="Times New Roman" w:hAnsi="Times New Roman" w:cs="Times New Roman"/>
                <w:sz w:val="24"/>
                <w:szCs w:val="24"/>
                <w:lang w:val="en-CA"/>
              </w:rPr>
            </w:pPr>
          </w:p>
          <w:p w:rsidR="0040035B" w:rsidRDefault="0040035B" w:rsidP="005B5843">
            <w:pPr>
              <w:rPr>
                <w:rFonts w:ascii="Times New Roman" w:hAnsi="Times New Roman" w:cs="Times New Roman"/>
                <w:sz w:val="24"/>
                <w:szCs w:val="24"/>
                <w:lang w:val="en-CA"/>
              </w:rPr>
            </w:pPr>
          </w:p>
          <w:p w:rsidR="0040035B" w:rsidRDefault="0040035B" w:rsidP="005B5843">
            <w:pPr>
              <w:rPr>
                <w:rFonts w:ascii="Times New Roman" w:hAnsi="Times New Roman" w:cs="Times New Roman"/>
                <w:sz w:val="24"/>
                <w:szCs w:val="24"/>
                <w:lang w:val="en-CA"/>
              </w:rPr>
            </w:pPr>
          </w:p>
          <w:p w:rsidR="0040035B" w:rsidRDefault="0040035B" w:rsidP="005B5843">
            <w:pPr>
              <w:rPr>
                <w:rFonts w:ascii="Times New Roman" w:hAnsi="Times New Roman" w:cs="Times New Roman"/>
                <w:sz w:val="24"/>
                <w:szCs w:val="24"/>
                <w:lang w:val="en-CA"/>
              </w:rPr>
            </w:pPr>
          </w:p>
          <w:p w:rsidR="0040035B" w:rsidRPr="0040035B" w:rsidRDefault="0040035B" w:rsidP="005B5843">
            <w:pPr>
              <w:rPr>
                <w:rFonts w:ascii="Times New Roman" w:hAnsi="Times New Roman" w:cs="Times New Roman"/>
                <w:sz w:val="24"/>
                <w:szCs w:val="24"/>
                <w:lang w:val="en-CA"/>
              </w:rPr>
            </w:pPr>
          </w:p>
        </w:tc>
        <w:tc>
          <w:tcPr>
            <w:tcW w:w="3260" w:type="dxa"/>
          </w:tcPr>
          <w:p w:rsidR="0040035B" w:rsidRPr="0040035B" w:rsidRDefault="0040035B" w:rsidP="005B5843">
            <w:pPr>
              <w:rPr>
                <w:rFonts w:ascii="Times New Roman" w:hAnsi="Times New Roman" w:cs="Times New Roman"/>
                <w:sz w:val="24"/>
                <w:szCs w:val="24"/>
                <w:lang w:val="en-CA"/>
              </w:rPr>
            </w:pPr>
          </w:p>
        </w:tc>
        <w:tc>
          <w:tcPr>
            <w:tcW w:w="3798" w:type="dxa"/>
          </w:tcPr>
          <w:p w:rsidR="0040035B" w:rsidRDefault="0040035B" w:rsidP="005B5843">
            <w:pPr>
              <w:rPr>
                <w:rFonts w:ascii="Times New Roman" w:hAnsi="Times New Roman" w:cs="Times New Roman"/>
                <w:sz w:val="24"/>
                <w:szCs w:val="24"/>
                <w:lang w:val="en-CA"/>
              </w:rPr>
            </w:pPr>
          </w:p>
          <w:p w:rsidR="00B278B9" w:rsidRDefault="00B278B9" w:rsidP="005B5843">
            <w:pPr>
              <w:rPr>
                <w:rFonts w:ascii="Times New Roman" w:hAnsi="Times New Roman" w:cs="Times New Roman"/>
                <w:sz w:val="24"/>
                <w:szCs w:val="24"/>
                <w:lang w:val="en-CA"/>
              </w:rPr>
            </w:pPr>
          </w:p>
          <w:p w:rsidR="00B278B9" w:rsidRDefault="00B278B9" w:rsidP="005B5843">
            <w:pPr>
              <w:rPr>
                <w:rFonts w:ascii="Times New Roman" w:hAnsi="Times New Roman" w:cs="Times New Roman"/>
                <w:sz w:val="24"/>
                <w:szCs w:val="24"/>
                <w:lang w:val="en-CA"/>
              </w:rPr>
            </w:pPr>
          </w:p>
          <w:p w:rsidR="00B278B9" w:rsidRDefault="00B278B9" w:rsidP="005B5843">
            <w:pPr>
              <w:rPr>
                <w:rFonts w:ascii="Times New Roman" w:hAnsi="Times New Roman" w:cs="Times New Roman"/>
                <w:sz w:val="24"/>
                <w:szCs w:val="24"/>
                <w:lang w:val="en-CA"/>
              </w:rPr>
            </w:pPr>
          </w:p>
          <w:p w:rsidR="00B278B9" w:rsidRDefault="00B278B9" w:rsidP="005B5843">
            <w:pPr>
              <w:rPr>
                <w:rFonts w:ascii="Times New Roman" w:hAnsi="Times New Roman" w:cs="Times New Roman"/>
                <w:sz w:val="24"/>
                <w:szCs w:val="24"/>
                <w:lang w:val="en-CA"/>
              </w:rPr>
            </w:pPr>
          </w:p>
          <w:p w:rsidR="00B278B9" w:rsidRDefault="00B278B9" w:rsidP="005B5843">
            <w:pPr>
              <w:rPr>
                <w:rFonts w:ascii="Times New Roman" w:hAnsi="Times New Roman" w:cs="Times New Roman"/>
                <w:sz w:val="24"/>
                <w:szCs w:val="24"/>
                <w:lang w:val="en-CA"/>
              </w:rPr>
            </w:pPr>
          </w:p>
          <w:p w:rsidR="00B278B9" w:rsidRDefault="00B278B9" w:rsidP="005B5843">
            <w:pPr>
              <w:rPr>
                <w:rFonts w:ascii="Times New Roman" w:hAnsi="Times New Roman" w:cs="Times New Roman"/>
                <w:sz w:val="24"/>
                <w:szCs w:val="24"/>
                <w:lang w:val="en-CA"/>
              </w:rPr>
            </w:pPr>
          </w:p>
          <w:p w:rsidR="00B278B9" w:rsidRDefault="00B278B9" w:rsidP="005B5843">
            <w:pPr>
              <w:rPr>
                <w:rFonts w:ascii="Times New Roman" w:hAnsi="Times New Roman" w:cs="Times New Roman"/>
                <w:sz w:val="24"/>
                <w:szCs w:val="24"/>
                <w:lang w:val="en-CA"/>
              </w:rPr>
            </w:pPr>
          </w:p>
          <w:p w:rsidR="00B278B9" w:rsidRDefault="00B278B9" w:rsidP="005B5843">
            <w:pPr>
              <w:rPr>
                <w:rFonts w:ascii="Times New Roman" w:hAnsi="Times New Roman" w:cs="Times New Roman"/>
                <w:sz w:val="24"/>
                <w:szCs w:val="24"/>
                <w:lang w:val="en-CA"/>
              </w:rPr>
            </w:pPr>
          </w:p>
          <w:p w:rsidR="00B278B9" w:rsidRPr="00B278B9" w:rsidRDefault="00B278B9" w:rsidP="005B5843">
            <w:pPr>
              <w:rPr>
                <w:rFonts w:ascii="Times New Roman" w:hAnsi="Times New Roman" w:cs="Times New Roman"/>
                <w:b/>
                <w:i/>
                <w:sz w:val="24"/>
                <w:szCs w:val="24"/>
                <w:lang w:val="en-CA"/>
              </w:rPr>
            </w:pPr>
            <w:r>
              <w:rPr>
                <w:rFonts w:ascii="Times New Roman" w:hAnsi="Times New Roman" w:cs="Times New Roman"/>
                <w:b/>
                <w:i/>
                <w:sz w:val="24"/>
                <w:szCs w:val="24"/>
                <w:lang w:val="en-CA"/>
              </w:rPr>
              <w:t>Human needs met:</w:t>
            </w:r>
          </w:p>
        </w:tc>
      </w:tr>
      <w:tr w:rsidR="0040035B" w:rsidTr="0040035B">
        <w:tc>
          <w:tcPr>
            <w:tcW w:w="2518" w:type="dxa"/>
          </w:tcPr>
          <w:p w:rsidR="0040035B" w:rsidRDefault="0040035B" w:rsidP="005B5843">
            <w:pPr>
              <w:rPr>
                <w:rFonts w:ascii="Times New Roman" w:hAnsi="Times New Roman" w:cs="Times New Roman"/>
                <w:sz w:val="24"/>
                <w:szCs w:val="24"/>
                <w:lang w:val="en-CA"/>
              </w:rPr>
            </w:pPr>
          </w:p>
          <w:p w:rsidR="0040035B" w:rsidRPr="0040035B" w:rsidRDefault="0040035B" w:rsidP="005B5843">
            <w:pPr>
              <w:rPr>
                <w:rFonts w:ascii="Times New Roman" w:hAnsi="Times New Roman" w:cs="Times New Roman"/>
                <w:b/>
                <w:sz w:val="24"/>
                <w:szCs w:val="24"/>
                <w:lang w:val="en-CA"/>
              </w:rPr>
            </w:pPr>
            <w:r w:rsidRPr="0040035B">
              <w:rPr>
                <w:rFonts w:ascii="Times New Roman" w:hAnsi="Times New Roman" w:cs="Times New Roman"/>
                <w:b/>
                <w:sz w:val="24"/>
                <w:szCs w:val="24"/>
                <w:lang w:val="en-CA"/>
              </w:rPr>
              <w:t>Holy Communion</w:t>
            </w:r>
          </w:p>
          <w:p w:rsidR="0040035B" w:rsidRPr="00B278B9" w:rsidRDefault="00B278B9" w:rsidP="005B5843">
            <w:pPr>
              <w:rPr>
                <w:rFonts w:ascii="Times New Roman" w:hAnsi="Times New Roman" w:cs="Times New Roman"/>
                <w:b/>
                <w:i/>
                <w:sz w:val="24"/>
                <w:szCs w:val="24"/>
                <w:lang w:val="en-CA"/>
              </w:rPr>
            </w:pPr>
            <w:r w:rsidRPr="00B278B9">
              <w:rPr>
                <w:rFonts w:ascii="Times New Roman" w:hAnsi="Times New Roman" w:cs="Times New Roman"/>
                <w:b/>
                <w:i/>
                <w:sz w:val="24"/>
                <w:szCs w:val="24"/>
                <w:lang w:val="en-CA"/>
              </w:rPr>
              <w:t>(Eucharist)</w:t>
            </w:r>
          </w:p>
          <w:p w:rsidR="00B278B9" w:rsidRDefault="00B278B9" w:rsidP="005B5843">
            <w:pPr>
              <w:rPr>
                <w:rFonts w:ascii="Times New Roman" w:hAnsi="Times New Roman" w:cs="Times New Roman"/>
                <w:sz w:val="24"/>
                <w:szCs w:val="24"/>
                <w:lang w:val="en-CA"/>
              </w:rPr>
            </w:pPr>
          </w:p>
          <w:p w:rsidR="0040035B" w:rsidRPr="00B364A6" w:rsidRDefault="0040035B" w:rsidP="005B5843">
            <w:pPr>
              <w:rPr>
                <w:rFonts w:ascii="Times New Roman" w:hAnsi="Times New Roman" w:cs="Times New Roman"/>
                <w:i/>
                <w:sz w:val="24"/>
                <w:szCs w:val="24"/>
                <w:lang w:val="en-CA"/>
              </w:rPr>
            </w:pPr>
            <w:r w:rsidRPr="00B364A6">
              <w:rPr>
                <w:rFonts w:ascii="Times New Roman" w:hAnsi="Times New Roman" w:cs="Times New Roman"/>
                <w:i/>
                <w:sz w:val="24"/>
                <w:szCs w:val="24"/>
                <w:lang w:val="en-CA"/>
              </w:rPr>
              <w:t>Transubstantiation Definition:</w:t>
            </w:r>
          </w:p>
          <w:p w:rsidR="0040035B" w:rsidRDefault="0040035B" w:rsidP="005B5843">
            <w:pPr>
              <w:rPr>
                <w:rFonts w:ascii="Times New Roman" w:hAnsi="Times New Roman" w:cs="Times New Roman"/>
                <w:sz w:val="24"/>
                <w:szCs w:val="24"/>
                <w:lang w:val="en-CA"/>
              </w:rPr>
            </w:pPr>
          </w:p>
          <w:p w:rsidR="0040035B" w:rsidRDefault="0040035B" w:rsidP="005B5843">
            <w:pPr>
              <w:rPr>
                <w:rFonts w:ascii="Times New Roman" w:hAnsi="Times New Roman" w:cs="Times New Roman"/>
                <w:sz w:val="24"/>
                <w:szCs w:val="24"/>
                <w:lang w:val="en-CA"/>
              </w:rPr>
            </w:pPr>
          </w:p>
          <w:p w:rsidR="0040035B" w:rsidRDefault="0040035B" w:rsidP="005B5843">
            <w:pPr>
              <w:rPr>
                <w:rFonts w:ascii="Times New Roman" w:hAnsi="Times New Roman" w:cs="Times New Roman"/>
                <w:sz w:val="24"/>
                <w:szCs w:val="24"/>
                <w:lang w:val="en-CA"/>
              </w:rPr>
            </w:pPr>
          </w:p>
          <w:p w:rsidR="0040035B" w:rsidRDefault="0040035B" w:rsidP="005B5843">
            <w:pPr>
              <w:rPr>
                <w:rFonts w:ascii="Times New Roman" w:hAnsi="Times New Roman" w:cs="Times New Roman"/>
                <w:sz w:val="24"/>
                <w:szCs w:val="24"/>
                <w:lang w:val="en-CA"/>
              </w:rPr>
            </w:pPr>
          </w:p>
          <w:p w:rsidR="0040035B" w:rsidRDefault="0040035B" w:rsidP="005B5843">
            <w:pPr>
              <w:rPr>
                <w:rFonts w:ascii="Times New Roman" w:hAnsi="Times New Roman" w:cs="Times New Roman"/>
                <w:sz w:val="24"/>
                <w:szCs w:val="24"/>
                <w:lang w:val="en-CA"/>
              </w:rPr>
            </w:pPr>
          </w:p>
          <w:p w:rsidR="0040035B" w:rsidRPr="0040035B" w:rsidRDefault="0040035B" w:rsidP="005B5843">
            <w:pPr>
              <w:rPr>
                <w:rFonts w:ascii="Times New Roman" w:hAnsi="Times New Roman" w:cs="Times New Roman"/>
                <w:sz w:val="24"/>
                <w:szCs w:val="24"/>
                <w:lang w:val="en-CA"/>
              </w:rPr>
            </w:pPr>
          </w:p>
        </w:tc>
        <w:tc>
          <w:tcPr>
            <w:tcW w:w="3260" w:type="dxa"/>
          </w:tcPr>
          <w:p w:rsidR="0040035B" w:rsidRPr="0040035B" w:rsidRDefault="0040035B" w:rsidP="005B5843">
            <w:pPr>
              <w:rPr>
                <w:rFonts w:ascii="Times New Roman" w:hAnsi="Times New Roman" w:cs="Times New Roman"/>
                <w:sz w:val="24"/>
                <w:szCs w:val="24"/>
                <w:lang w:val="en-CA"/>
              </w:rPr>
            </w:pPr>
          </w:p>
        </w:tc>
        <w:tc>
          <w:tcPr>
            <w:tcW w:w="3798" w:type="dxa"/>
          </w:tcPr>
          <w:p w:rsidR="0040035B" w:rsidRDefault="0040035B" w:rsidP="005B5843">
            <w:pPr>
              <w:rPr>
                <w:rFonts w:ascii="Times New Roman" w:hAnsi="Times New Roman" w:cs="Times New Roman"/>
                <w:sz w:val="24"/>
                <w:szCs w:val="24"/>
                <w:lang w:val="en-CA"/>
              </w:rPr>
            </w:pPr>
          </w:p>
          <w:p w:rsidR="00B278B9" w:rsidRDefault="00B278B9" w:rsidP="005B5843">
            <w:pPr>
              <w:rPr>
                <w:rFonts w:ascii="Times New Roman" w:hAnsi="Times New Roman" w:cs="Times New Roman"/>
                <w:sz w:val="24"/>
                <w:szCs w:val="24"/>
                <w:lang w:val="en-CA"/>
              </w:rPr>
            </w:pPr>
          </w:p>
          <w:p w:rsidR="00B278B9" w:rsidRDefault="00B278B9" w:rsidP="005B5843">
            <w:pPr>
              <w:rPr>
                <w:rFonts w:ascii="Times New Roman" w:hAnsi="Times New Roman" w:cs="Times New Roman"/>
                <w:sz w:val="24"/>
                <w:szCs w:val="24"/>
                <w:lang w:val="en-CA"/>
              </w:rPr>
            </w:pPr>
          </w:p>
          <w:p w:rsidR="00B278B9" w:rsidRDefault="00B278B9" w:rsidP="005B5843">
            <w:pPr>
              <w:rPr>
                <w:rFonts w:ascii="Times New Roman" w:hAnsi="Times New Roman" w:cs="Times New Roman"/>
                <w:sz w:val="24"/>
                <w:szCs w:val="24"/>
                <w:lang w:val="en-CA"/>
              </w:rPr>
            </w:pPr>
          </w:p>
          <w:p w:rsidR="00B278B9" w:rsidRDefault="00B278B9" w:rsidP="005B5843">
            <w:pPr>
              <w:rPr>
                <w:rFonts w:ascii="Times New Roman" w:hAnsi="Times New Roman" w:cs="Times New Roman"/>
                <w:sz w:val="24"/>
                <w:szCs w:val="24"/>
                <w:lang w:val="en-CA"/>
              </w:rPr>
            </w:pPr>
          </w:p>
          <w:p w:rsidR="00B278B9" w:rsidRDefault="00B278B9" w:rsidP="005B5843">
            <w:pPr>
              <w:rPr>
                <w:rFonts w:ascii="Times New Roman" w:hAnsi="Times New Roman" w:cs="Times New Roman"/>
                <w:sz w:val="24"/>
                <w:szCs w:val="24"/>
                <w:lang w:val="en-CA"/>
              </w:rPr>
            </w:pPr>
          </w:p>
          <w:p w:rsidR="00B278B9" w:rsidRDefault="00B278B9" w:rsidP="005B5843">
            <w:pPr>
              <w:rPr>
                <w:rFonts w:ascii="Times New Roman" w:hAnsi="Times New Roman" w:cs="Times New Roman"/>
                <w:sz w:val="24"/>
                <w:szCs w:val="24"/>
                <w:lang w:val="en-CA"/>
              </w:rPr>
            </w:pPr>
          </w:p>
          <w:p w:rsidR="00B278B9" w:rsidRDefault="00B278B9" w:rsidP="005B5843">
            <w:pPr>
              <w:rPr>
                <w:rFonts w:ascii="Times New Roman" w:hAnsi="Times New Roman" w:cs="Times New Roman"/>
                <w:sz w:val="24"/>
                <w:szCs w:val="24"/>
                <w:lang w:val="en-CA"/>
              </w:rPr>
            </w:pPr>
          </w:p>
          <w:p w:rsidR="00B278B9" w:rsidRDefault="00B278B9" w:rsidP="005B5843">
            <w:pPr>
              <w:rPr>
                <w:rFonts w:ascii="Times New Roman" w:hAnsi="Times New Roman" w:cs="Times New Roman"/>
                <w:sz w:val="24"/>
                <w:szCs w:val="24"/>
                <w:lang w:val="en-CA"/>
              </w:rPr>
            </w:pPr>
          </w:p>
          <w:p w:rsidR="00B278B9" w:rsidRPr="0040035B" w:rsidRDefault="00B278B9" w:rsidP="005B5843">
            <w:pPr>
              <w:rPr>
                <w:rFonts w:ascii="Times New Roman" w:hAnsi="Times New Roman" w:cs="Times New Roman"/>
                <w:sz w:val="24"/>
                <w:szCs w:val="24"/>
                <w:lang w:val="en-CA"/>
              </w:rPr>
            </w:pPr>
            <w:r>
              <w:rPr>
                <w:rFonts w:ascii="Times New Roman" w:hAnsi="Times New Roman" w:cs="Times New Roman"/>
                <w:b/>
                <w:i/>
                <w:sz w:val="24"/>
                <w:szCs w:val="24"/>
                <w:lang w:val="en-CA"/>
              </w:rPr>
              <w:t>Human needs met:</w:t>
            </w:r>
          </w:p>
        </w:tc>
      </w:tr>
      <w:tr w:rsidR="0040035B" w:rsidTr="0040035B">
        <w:tc>
          <w:tcPr>
            <w:tcW w:w="2518" w:type="dxa"/>
          </w:tcPr>
          <w:p w:rsidR="0040035B" w:rsidRDefault="0040035B" w:rsidP="005B5843">
            <w:pPr>
              <w:rPr>
                <w:rFonts w:ascii="Times New Roman" w:hAnsi="Times New Roman" w:cs="Times New Roman"/>
                <w:sz w:val="24"/>
                <w:szCs w:val="24"/>
                <w:lang w:val="en-CA"/>
              </w:rPr>
            </w:pPr>
          </w:p>
          <w:p w:rsidR="0040035B" w:rsidRPr="0040035B" w:rsidRDefault="0040035B" w:rsidP="005B5843">
            <w:pPr>
              <w:rPr>
                <w:rFonts w:ascii="Times New Roman" w:hAnsi="Times New Roman" w:cs="Times New Roman"/>
                <w:b/>
                <w:sz w:val="24"/>
                <w:szCs w:val="24"/>
                <w:lang w:val="en-CA"/>
              </w:rPr>
            </w:pPr>
            <w:r w:rsidRPr="0040035B">
              <w:rPr>
                <w:rFonts w:ascii="Times New Roman" w:hAnsi="Times New Roman" w:cs="Times New Roman"/>
                <w:b/>
                <w:sz w:val="24"/>
                <w:szCs w:val="24"/>
                <w:lang w:val="en-CA"/>
              </w:rPr>
              <w:t>Confession</w:t>
            </w:r>
          </w:p>
          <w:p w:rsidR="0040035B" w:rsidRDefault="0040035B" w:rsidP="005B5843">
            <w:pPr>
              <w:rPr>
                <w:rFonts w:ascii="Times New Roman" w:hAnsi="Times New Roman" w:cs="Times New Roman"/>
                <w:sz w:val="24"/>
                <w:szCs w:val="24"/>
                <w:lang w:val="en-CA"/>
              </w:rPr>
            </w:pPr>
          </w:p>
          <w:p w:rsidR="0040035B" w:rsidRDefault="0040035B" w:rsidP="005B5843">
            <w:pPr>
              <w:rPr>
                <w:rFonts w:ascii="Times New Roman" w:hAnsi="Times New Roman" w:cs="Times New Roman"/>
                <w:sz w:val="24"/>
                <w:szCs w:val="24"/>
                <w:lang w:val="en-CA"/>
              </w:rPr>
            </w:pPr>
          </w:p>
          <w:p w:rsidR="0040035B" w:rsidRDefault="0040035B" w:rsidP="005B5843">
            <w:pPr>
              <w:rPr>
                <w:rFonts w:ascii="Times New Roman" w:hAnsi="Times New Roman" w:cs="Times New Roman"/>
                <w:sz w:val="24"/>
                <w:szCs w:val="24"/>
                <w:lang w:val="en-CA"/>
              </w:rPr>
            </w:pPr>
          </w:p>
          <w:p w:rsidR="0040035B" w:rsidRDefault="0040035B" w:rsidP="005B5843">
            <w:pPr>
              <w:rPr>
                <w:rFonts w:ascii="Times New Roman" w:hAnsi="Times New Roman" w:cs="Times New Roman"/>
                <w:sz w:val="24"/>
                <w:szCs w:val="24"/>
                <w:lang w:val="en-CA"/>
              </w:rPr>
            </w:pPr>
          </w:p>
          <w:p w:rsidR="0040035B" w:rsidRDefault="0040035B" w:rsidP="005B5843">
            <w:pPr>
              <w:rPr>
                <w:rFonts w:ascii="Times New Roman" w:hAnsi="Times New Roman" w:cs="Times New Roman"/>
                <w:sz w:val="24"/>
                <w:szCs w:val="24"/>
                <w:lang w:val="en-CA"/>
              </w:rPr>
            </w:pPr>
          </w:p>
          <w:p w:rsidR="0040035B" w:rsidRDefault="0040035B" w:rsidP="005B5843">
            <w:pPr>
              <w:rPr>
                <w:rFonts w:ascii="Times New Roman" w:hAnsi="Times New Roman" w:cs="Times New Roman"/>
                <w:sz w:val="24"/>
                <w:szCs w:val="24"/>
                <w:lang w:val="en-CA"/>
              </w:rPr>
            </w:pPr>
          </w:p>
          <w:p w:rsidR="0040035B" w:rsidRDefault="0040035B" w:rsidP="005B5843">
            <w:pPr>
              <w:rPr>
                <w:rFonts w:ascii="Times New Roman" w:hAnsi="Times New Roman" w:cs="Times New Roman"/>
                <w:sz w:val="24"/>
                <w:szCs w:val="24"/>
                <w:lang w:val="en-CA"/>
              </w:rPr>
            </w:pPr>
          </w:p>
          <w:p w:rsidR="0040035B" w:rsidRDefault="0040035B" w:rsidP="005B5843">
            <w:pPr>
              <w:rPr>
                <w:rFonts w:ascii="Times New Roman" w:hAnsi="Times New Roman" w:cs="Times New Roman"/>
                <w:sz w:val="24"/>
                <w:szCs w:val="24"/>
                <w:lang w:val="en-CA"/>
              </w:rPr>
            </w:pPr>
          </w:p>
          <w:p w:rsidR="00D44811" w:rsidRDefault="00D44811" w:rsidP="005B5843">
            <w:pPr>
              <w:rPr>
                <w:rFonts w:ascii="Times New Roman" w:hAnsi="Times New Roman" w:cs="Times New Roman"/>
                <w:sz w:val="24"/>
                <w:szCs w:val="24"/>
                <w:lang w:val="en-CA"/>
              </w:rPr>
            </w:pPr>
          </w:p>
        </w:tc>
        <w:tc>
          <w:tcPr>
            <w:tcW w:w="3260" w:type="dxa"/>
          </w:tcPr>
          <w:p w:rsidR="0040035B" w:rsidRPr="0040035B" w:rsidRDefault="0040035B" w:rsidP="005B5843">
            <w:pPr>
              <w:rPr>
                <w:rFonts w:ascii="Times New Roman" w:hAnsi="Times New Roman" w:cs="Times New Roman"/>
                <w:sz w:val="24"/>
                <w:szCs w:val="24"/>
                <w:lang w:val="en-CA"/>
              </w:rPr>
            </w:pPr>
          </w:p>
        </w:tc>
        <w:tc>
          <w:tcPr>
            <w:tcW w:w="3798" w:type="dxa"/>
          </w:tcPr>
          <w:p w:rsidR="0040035B" w:rsidRDefault="0040035B" w:rsidP="005B5843">
            <w:pPr>
              <w:rPr>
                <w:rFonts w:ascii="Times New Roman" w:hAnsi="Times New Roman" w:cs="Times New Roman"/>
                <w:sz w:val="24"/>
                <w:szCs w:val="24"/>
                <w:lang w:val="en-CA"/>
              </w:rPr>
            </w:pPr>
          </w:p>
          <w:p w:rsidR="00B278B9" w:rsidRDefault="00B278B9" w:rsidP="005B5843">
            <w:pPr>
              <w:rPr>
                <w:rFonts w:ascii="Times New Roman" w:hAnsi="Times New Roman" w:cs="Times New Roman"/>
                <w:sz w:val="24"/>
                <w:szCs w:val="24"/>
                <w:lang w:val="en-CA"/>
              </w:rPr>
            </w:pPr>
          </w:p>
          <w:p w:rsidR="00B278B9" w:rsidRDefault="00B278B9" w:rsidP="005B5843">
            <w:pPr>
              <w:rPr>
                <w:rFonts w:ascii="Times New Roman" w:hAnsi="Times New Roman" w:cs="Times New Roman"/>
                <w:sz w:val="24"/>
                <w:szCs w:val="24"/>
                <w:lang w:val="en-CA"/>
              </w:rPr>
            </w:pPr>
          </w:p>
          <w:p w:rsidR="00B278B9" w:rsidRDefault="00B278B9" w:rsidP="005B5843">
            <w:pPr>
              <w:rPr>
                <w:rFonts w:ascii="Times New Roman" w:hAnsi="Times New Roman" w:cs="Times New Roman"/>
                <w:sz w:val="24"/>
                <w:szCs w:val="24"/>
                <w:lang w:val="en-CA"/>
              </w:rPr>
            </w:pPr>
          </w:p>
          <w:p w:rsidR="00B278B9" w:rsidRDefault="00B278B9" w:rsidP="005B5843">
            <w:pPr>
              <w:rPr>
                <w:rFonts w:ascii="Times New Roman" w:hAnsi="Times New Roman" w:cs="Times New Roman"/>
                <w:sz w:val="24"/>
                <w:szCs w:val="24"/>
                <w:lang w:val="en-CA"/>
              </w:rPr>
            </w:pPr>
          </w:p>
          <w:p w:rsidR="00B278B9" w:rsidRDefault="00B278B9" w:rsidP="005B5843">
            <w:pPr>
              <w:rPr>
                <w:rFonts w:ascii="Times New Roman" w:hAnsi="Times New Roman" w:cs="Times New Roman"/>
                <w:sz w:val="24"/>
                <w:szCs w:val="24"/>
                <w:lang w:val="en-CA"/>
              </w:rPr>
            </w:pPr>
          </w:p>
          <w:p w:rsidR="00B278B9" w:rsidRDefault="00B278B9" w:rsidP="005B5843">
            <w:pPr>
              <w:rPr>
                <w:rFonts w:ascii="Times New Roman" w:hAnsi="Times New Roman" w:cs="Times New Roman"/>
                <w:sz w:val="24"/>
                <w:szCs w:val="24"/>
                <w:lang w:val="en-CA"/>
              </w:rPr>
            </w:pPr>
          </w:p>
          <w:p w:rsidR="00B278B9" w:rsidRDefault="00B278B9" w:rsidP="005B5843">
            <w:pPr>
              <w:rPr>
                <w:rFonts w:ascii="Times New Roman" w:hAnsi="Times New Roman" w:cs="Times New Roman"/>
                <w:sz w:val="24"/>
                <w:szCs w:val="24"/>
                <w:lang w:val="en-CA"/>
              </w:rPr>
            </w:pPr>
          </w:p>
          <w:p w:rsidR="00B278B9" w:rsidRPr="0040035B" w:rsidRDefault="00B278B9" w:rsidP="005B5843">
            <w:pPr>
              <w:rPr>
                <w:rFonts w:ascii="Times New Roman" w:hAnsi="Times New Roman" w:cs="Times New Roman"/>
                <w:sz w:val="24"/>
                <w:szCs w:val="24"/>
                <w:lang w:val="en-CA"/>
              </w:rPr>
            </w:pPr>
            <w:r>
              <w:rPr>
                <w:rFonts w:ascii="Times New Roman" w:hAnsi="Times New Roman" w:cs="Times New Roman"/>
                <w:b/>
                <w:i/>
                <w:sz w:val="24"/>
                <w:szCs w:val="24"/>
                <w:lang w:val="en-CA"/>
              </w:rPr>
              <w:t>Human needs met:</w:t>
            </w:r>
          </w:p>
        </w:tc>
      </w:tr>
      <w:tr w:rsidR="0040035B" w:rsidTr="0040035B">
        <w:trPr>
          <w:trHeight w:val="237"/>
        </w:trPr>
        <w:tc>
          <w:tcPr>
            <w:tcW w:w="2518" w:type="dxa"/>
          </w:tcPr>
          <w:p w:rsidR="0040035B" w:rsidRDefault="0040035B" w:rsidP="005B5843">
            <w:pPr>
              <w:rPr>
                <w:rFonts w:ascii="Times New Roman" w:hAnsi="Times New Roman" w:cs="Times New Roman"/>
                <w:sz w:val="24"/>
                <w:szCs w:val="24"/>
                <w:lang w:val="en-CA"/>
              </w:rPr>
            </w:pPr>
          </w:p>
          <w:p w:rsidR="0040035B" w:rsidRPr="0040035B" w:rsidRDefault="0040035B" w:rsidP="005B5843">
            <w:pPr>
              <w:rPr>
                <w:rFonts w:ascii="Times New Roman" w:hAnsi="Times New Roman" w:cs="Times New Roman"/>
                <w:b/>
                <w:sz w:val="24"/>
                <w:szCs w:val="24"/>
                <w:lang w:val="en-CA"/>
              </w:rPr>
            </w:pPr>
            <w:proofErr w:type="spellStart"/>
            <w:r w:rsidRPr="0040035B">
              <w:rPr>
                <w:rFonts w:ascii="Times New Roman" w:hAnsi="Times New Roman" w:cs="Times New Roman"/>
                <w:b/>
                <w:sz w:val="24"/>
                <w:szCs w:val="24"/>
                <w:lang w:val="en-CA"/>
              </w:rPr>
              <w:t>Chrismation</w:t>
            </w:r>
            <w:proofErr w:type="spellEnd"/>
            <w:r w:rsidRPr="0040035B">
              <w:rPr>
                <w:rFonts w:ascii="Times New Roman" w:hAnsi="Times New Roman" w:cs="Times New Roman"/>
                <w:b/>
                <w:sz w:val="24"/>
                <w:szCs w:val="24"/>
                <w:lang w:val="en-CA"/>
              </w:rPr>
              <w:t xml:space="preserve"> or Confirmation</w:t>
            </w:r>
          </w:p>
          <w:p w:rsidR="0040035B" w:rsidRDefault="0040035B" w:rsidP="005B5843">
            <w:pPr>
              <w:rPr>
                <w:rFonts w:ascii="Times New Roman" w:hAnsi="Times New Roman" w:cs="Times New Roman"/>
                <w:sz w:val="24"/>
                <w:szCs w:val="24"/>
                <w:lang w:val="en-CA"/>
              </w:rPr>
            </w:pPr>
          </w:p>
          <w:p w:rsidR="0040035B" w:rsidRDefault="0040035B" w:rsidP="005B5843">
            <w:pPr>
              <w:rPr>
                <w:rFonts w:ascii="Times New Roman" w:hAnsi="Times New Roman" w:cs="Times New Roman"/>
                <w:sz w:val="24"/>
                <w:szCs w:val="24"/>
                <w:lang w:val="en-CA"/>
              </w:rPr>
            </w:pPr>
          </w:p>
          <w:p w:rsidR="0040035B" w:rsidRDefault="0040035B" w:rsidP="005B5843">
            <w:pPr>
              <w:rPr>
                <w:rFonts w:ascii="Times New Roman" w:hAnsi="Times New Roman" w:cs="Times New Roman"/>
                <w:sz w:val="24"/>
                <w:szCs w:val="24"/>
                <w:lang w:val="en-CA"/>
              </w:rPr>
            </w:pPr>
          </w:p>
          <w:p w:rsidR="0040035B" w:rsidRDefault="0040035B" w:rsidP="005B5843">
            <w:pPr>
              <w:rPr>
                <w:rFonts w:ascii="Times New Roman" w:hAnsi="Times New Roman" w:cs="Times New Roman"/>
                <w:sz w:val="24"/>
                <w:szCs w:val="24"/>
                <w:lang w:val="en-CA"/>
              </w:rPr>
            </w:pPr>
          </w:p>
          <w:p w:rsidR="0040035B" w:rsidRDefault="0040035B" w:rsidP="005B5843">
            <w:pPr>
              <w:rPr>
                <w:rFonts w:ascii="Times New Roman" w:hAnsi="Times New Roman" w:cs="Times New Roman"/>
                <w:sz w:val="24"/>
                <w:szCs w:val="24"/>
                <w:lang w:val="en-CA"/>
              </w:rPr>
            </w:pPr>
          </w:p>
          <w:p w:rsidR="0040035B" w:rsidRDefault="0040035B" w:rsidP="005B5843">
            <w:pPr>
              <w:rPr>
                <w:rFonts w:ascii="Times New Roman" w:hAnsi="Times New Roman" w:cs="Times New Roman"/>
                <w:sz w:val="24"/>
                <w:szCs w:val="24"/>
                <w:lang w:val="en-CA"/>
              </w:rPr>
            </w:pPr>
          </w:p>
          <w:p w:rsidR="0040035B" w:rsidRDefault="0040035B" w:rsidP="005B5843">
            <w:pPr>
              <w:rPr>
                <w:rFonts w:ascii="Times New Roman" w:hAnsi="Times New Roman" w:cs="Times New Roman"/>
                <w:sz w:val="24"/>
                <w:szCs w:val="24"/>
                <w:lang w:val="en-CA"/>
              </w:rPr>
            </w:pPr>
          </w:p>
        </w:tc>
        <w:tc>
          <w:tcPr>
            <w:tcW w:w="3260" w:type="dxa"/>
          </w:tcPr>
          <w:p w:rsidR="0040035B" w:rsidRPr="0040035B" w:rsidRDefault="0040035B" w:rsidP="005B5843">
            <w:pPr>
              <w:rPr>
                <w:rFonts w:ascii="Times New Roman" w:hAnsi="Times New Roman" w:cs="Times New Roman"/>
                <w:sz w:val="24"/>
                <w:szCs w:val="24"/>
                <w:lang w:val="en-CA"/>
              </w:rPr>
            </w:pPr>
          </w:p>
        </w:tc>
        <w:tc>
          <w:tcPr>
            <w:tcW w:w="3798" w:type="dxa"/>
          </w:tcPr>
          <w:p w:rsidR="0040035B" w:rsidRDefault="0040035B" w:rsidP="005B5843">
            <w:pPr>
              <w:rPr>
                <w:rFonts w:ascii="Times New Roman" w:hAnsi="Times New Roman" w:cs="Times New Roman"/>
                <w:sz w:val="24"/>
                <w:szCs w:val="24"/>
                <w:lang w:val="en-CA"/>
              </w:rPr>
            </w:pPr>
          </w:p>
          <w:p w:rsidR="00B278B9" w:rsidRDefault="00B278B9" w:rsidP="005B5843">
            <w:pPr>
              <w:rPr>
                <w:rFonts w:ascii="Times New Roman" w:hAnsi="Times New Roman" w:cs="Times New Roman"/>
                <w:sz w:val="24"/>
                <w:szCs w:val="24"/>
                <w:lang w:val="en-CA"/>
              </w:rPr>
            </w:pPr>
          </w:p>
          <w:p w:rsidR="00B278B9" w:rsidRDefault="00B278B9" w:rsidP="005B5843">
            <w:pPr>
              <w:rPr>
                <w:rFonts w:ascii="Times New Roman" w:hAnsi="Times New Roman" w:cs="Times New Roman"/>
                <w:sz w:val="24"/>
                <w:szCs w:val="24"/>
                <w:lang w:val="en-CA"/>
              </w:rPr>
            </w:pPr>
          </w:p>
          <w:p w:rsidR="00B278B9" w:rsidRDefault="00B278B9" w:rsidP="005B5843">
            <w:pPr>
              <w:rPr>
                <w:rFonts w:ascii="Times New Roman" w:hAnsi="Times New Roman" w:cs="Times New Roman"/>
                <w:sz w:val="24"/>
                <w:szCs w:val="24"/>
                <w:lang w:val="en-CA"/>
              </w:rPr>
            </w:pPr>
          </w:p>
          <w:p w:rsidR="00B278B9" w:rsidRDefault="00B278B9" w:rsidP="005B5843">
            <w:pPr>
              <w:rPr>
                <w:rFonts w:ascii="Times New Roman" w:hAnsi="Times New Roman" w:cs="Times New Roman"/>
                <w:sz w:val="24"/>
                <w:szCs w:val="24"/>
                <w:lang w:val="en-CA"/>
              </w:rPr>
            </w:pPr>
          </w:p>
          <w:p w:rsidR="00B278B9" w:rsidRDefault="00B278B9" w:rsidP="005B5843">
            <w:pPr>
              <w:rPr>
                <w:rFonts w:ascii="Times New Roman" w:hAnsi="Times New Roman" w:cs="Times New Roman"/>
                <w:sz w:val="24"/>
                <w:szCs w:val="24"/>
                <w:lang w:val="en-CA"/>
              </w:rPr>
            </w:pPr>
          </w:p>
          <w:p w:rsidR="00B278B9" w:rsidRDefault="00B278B9" w:rsidP="005B5843">
            <w:pPr>
              <w:rPr>
                <w:rFonts w:ascii="Times New Roman" w:hAnsi="Times New Roman" w:cs="Times New Roman"/>
                <w:sz w:val="24"/>
                <w:szCs w:val="24"/>
                <w:lang w:val="en-CA"/>
              </w:rPr>
            </w:pPr>
          </w:p>
          <w:p w:rsidR="00B278B9" w:rsidRPr="0040035B" w:rsidRDefault="00B278B9" w:rsidP="005B5843">
            <w:pPr>
              <w:rPr>
                <w:rFonts w:ascii="Times New Roman" w:hAnsi="Times New Roman" w:cs="Times New Roman"/>
                <w:sz w:val="24"/>
                <w:szCs w:val="24"/>
                <w:lang w:val="en-CA"/>
              </w:rPr>
            </w:pPr>
            <w:r>
              <w:rPr>
                <w:rFonts w:ascii="Times New Roman" w:hAnsi="Times New Roman" w:cs="Times New Roman"/>
                <w:b/>
                <w:i/>
                <w:sz w:val="24"/>
                <w:szCs w:val="24"/>
                <w:lang w:val="en-CA"/>
              </w:rPr>
              <w:t>Human needs met:</w:t>
            </w:r>
          </w:p>
        </w:tc>
      </w:tr>
      <w:tr w:rsidR="0040035B" w:rsidTr="0040035B">
        <w:tc>
          <w:tcPr>
            <w:tcW w:w="2518" w:type="dxa"/>
          </w:tcPr>
          <w:p w:rsidR="0040035B" w:rsidRDefault="0040035B" w:rsidP="005B5843">
            <w:pPr>
              <w:rPr>
                <w:rFonts w:ascii="Times New Roman" w:hAnsi="Times New Roman" w:cs="Times New Roman"/>
                <w:sz w:val="24"/>
                <w:szCs w:val="24"/>
                <w:lang w:val="en-CA"/>
              </w:rPr>
            </w:pPr>
          </w:p>
          <w:p w:rsidR="0040035B" w:rsidRPr="0040035B" w:rsidRDefault="0040035B" w:rsidP="005B5843">
            <w:pPr>
              <w:rPr>
                <w:rFonts w:ascii="Times New Roman" w:hAnsi="Times New Roman" w:cs="Times New Roman"/>
                <w:b/>
                <w:sz w:val="24"/>
                <w:szCs w:val="24"/>
                <w:lang w:val="en-CA"/>
              </w:rPr>
            </w:pPr>
            <w:r w:rsidRPr="0040035B">
              <w:rPr>
                <w:rFonts w:ascii="Times New Roman" w:hAnsi="Times New Roman" w:cs="Times New Roman"/>
                <w:b/>
                <w:sz w:val="24"/>
                <w:szCs w:val="24"/>
                <w:lang w:val="en-CA"/>
              </w:rPr>
              <w:t>Matrimony</w:t>
            </w:r>
          </w:p>
          <w:p w:rsidR="0040035B" w:rsidRDefault="0040035B" w:rsidP="005B5843">
            <w:pPr>
              <w:rPr>
                <w:rFonts w:ascii="Times New Roman" w:hAnsi="Times New Roman" w:cs="Times New Roman"/>
                <w:sz w:val="24"/>
                <w:szCs w:val="24"/>
                <w:lang w:val="en-CA"/>
              </w:rPr>
            </w:pPr>
          </w:p>
          <w:p w:rsidR="0040035B" w:rsidRDefault="0040035B" w:rsidP="005B5843">
            <w:pPr>
              <w:rPr>
                <w:rFonts w:ascii="Times New Roman" w:hAnsi="Times New Roman" w:cs="Times New Roman"/>
                <w:sz w:val="24"/>
                <w:szCs w:val="24"/>
                <w:lang w:val="en-CA"/>
              </w:rPr>
            </w:pPr>
          </w:p>
          <w:p w:rsidR="0040035B" w:rsidRDefault="0040035B" w:rsidP="005B5843">
            <w:pPr>
              <w:rPr>
                <w:rFonts w:ascii="Times New Roman" w:hAnsi="Times New Roman" w:cs="Times New Roman"/>
                <w:sz w:val="24"/>
                <w:szCs w:val="24"/>
                <w:lang w:val="en-CA"/>
              </w:rPr>
            </w:pPr>
          </w:p>
          <w:p w:rsidR="0040035B" w:rsidRDefault="0040035B" w:rsidP="005B5843">
            <w:pPr>
              <w:rPr>
                <w:rFonts w:ascii="Times New Roman" w:hAnsi="Times New Roman" w:cs="Times New Roman"/>
                <w:sz w:val="24"/>
                <w:szCs w:val="24"/>
                <w:lang w:val="en-CA"/>
              </w:rPr>
            </w:pPr>
          </w:p>
          <w:p w:rsidR="0040035B" w:rsidRDefault="0040035B" w:rsidP="005B5843">
            <w:pPr>
              <w:rPr>
                <w:rFonts w:ascii="Times New Roman" w:hAnsi="Times New Roman" w:cs="Times New Roman"/>
                <w:sz w:val="24"/>
                <w:szCs w:val="24"/>
                <w:lang w:val="en-CA"/>
              </w:rPr>
            </w:pPr>
          </w:p>
          <w:p w:rsidR="0040035B" w:rsidRDefault="0040035B" w:rsidP="005B5843">
            <w:pPr>
              <w:rPr>
                <w:rFonts w:ascii="Times New Roman" w:hAnsi="Times New Roman" w:cs="Times New Roman"/>
                <w:sz w:val="24"/>
                <w:szCs w:val="24"/>
                <w:lang w:val="en-CA"/>
              </w:rPr>
            </w:pPr>
          </w:p>
          <w:p w:rsidR="0040035B" w:rsidRDefault="0040035B" w:rsidP="005B5843">
            <w:pPr>
              <w:rPr>
                <w:rFonts w:ascii="Times New Roman" w:hAnsi="Times New Roman" w:cs="Times New Roman"/>
                <w:sz w:val="24"/>
                <w:szCs w:val="24"/>
                <w:lang w:val="en-CA"/>
              </w:rPr>
            </w:pPr>
          </w:p>
        </w:tc>
        <w:tc>
          <w:tcPr>
            <w:tcW w:w="3260" w:type="dxa"/>
          </w:tcPr>
          <w:p w:rsidR="0040035B" w:rsidRPr="0040035B" w:rsidRDefault="0040035B" w:rsidP="005B5843">
            <w:pPr>
              <w:rPr>
                <w:rFonts w:ascii="Times New Roman" w:hAnsi="Times New Roman" w:cs="Times New Roman"/>
                <w:sz w:val="24"/>
                <w:szCs w:val="24"/>
                <w:lang w:val="en-CA"/>
              </w:rPr>
            </w:pPr>
          </w:p>
        </w:tc>
        <w:tc>
          <w:tcPr>
            <w:tcW w:w="3798" w:type="dxa"/>
          </w:tcPr>
          <w:p w:rsidR="0040035B" w:rsidRDefault="0040035B" w:rsidP="005B5843">
            <w:pPr>
              <w:rPr>
                <w:rFonts w:ascii="Times New Roman" w:hAnsi="Times New Roman" w:cs="Times New Roman"/>
                <w:sz w:val="24"/>
                <w:szCs w:val="24"/>
                <w:lang w:val="en-CA"/>
              </w:rPr>
            </w:pPr>
          </w:p>
          <w:p w:rsidR="00B278B9" w:rsidRDefault="00B278B9" w:rsidP="005B5843">
            <w:pPr>
              <w:rPr>
                <w:rFonts w:ascii="Times New Roman" w:hAnsi="Times New Roman" w:cs="Times New Roman"/>
                <w:sz w:val="24"/>
                <w:szCs w:val="24"/>
                <w:lang w:val="en-CA"/>
              </w:rPr>
            </w:pPr>
          </w:p>
          <w:p w:rsidR="00B278B9" w:rsidRDefault="00B278B9" w:rsidP="005B5843">
            <w:pPr>
              <w:rPr>
                <w:rFonts w:ascii="Times New Roman" w:hAnsi="Times New Roman" w:cs="Times New Roman"/>
                <w:sz w:val="24"/>
                <w:szCs w:val="24"/>
                <w:lang w:val="en-CA"/>
              </w:rPr>
            </w:pPr>
          </w:p>
          <w:p w:rsidR="00B278B9" w:rsidRDefault="00B278B9" w:rsidP="005B5843">
            <w:pPr>
              <w:rPr>
                <w:rFonts w:ascii="Times New Roman" w:hAnsi="Times New Roman" w:cs="Times New Roman"/>
                <w:sz w:val="24"/>
                <w:szCs w:val="24"/>
                <w:lang w:val="en-CA"/>
              </w:rPr>
            </w:pPr>
          </w:p>
          <w:p w:rsidR="00B278B9" w:rsidRDefault="00B278B9" w:rsidP="005B5843">
            <w:pPr>
              <w:rPr>
                <w:rFonts w:ascii="Times New Roman" w:hAnsi="Times New Roman" w:cs="Times New Roman"/>
                <w:sz w:val="24"/>
                <w:szCs w:val="24"/>
                <w:lang w:val="en-CA"/>
              </w:rPr>
            </w:pPr>
          </w:p>
          <w:p w:rsidR="00B278B9" w:rsidRDefault="00B278B9" w:rsidP="005B5843">
            <w:pPr>
              <w:rPr>
                <w:rFonts w:ascii="Times New Roman" w:hAnsi="Times New Roman" w:cs="Times New Roman"/>
                <w:sz w:val="24"/>
                <w:szCs w:val="24"/>
                <w:lang w:val="en-CA"/>
              </w:rPr>
            </w:pPr>
          </w:p>
          <w:p w:rsidR="00B278B9" w:rsidRPr="0040035B" w:rsidRDefault="00B278B9" w:rsidP="005B5843">
            <w:pPr>
              <w:rPr>
                <w:rFonts w:ascii="Times New Roman" w:hAnsi="Times New Roman" w:cs="Times New Roman"/>
                <w:sz w:val="24"/>
                <w:szCs w:val="24"/>
                <w:lang w:val="en-CA"/>
              </w:rPr>
            </w:pPr>
            <w:r>
              <w:rPr>
                <w:rFonts w:ascii="Times New Roman" w:hAnsi="Times New Roman" w:cs="Times New Roman"/>
                <w:b/>
                <w:i/>
                <w:sz w:val="24"/>
                <w:szCs w:val="24"/>
                <w:lang w:val="en-CA"/>
              </w:rPr>
              <w:t>Human needs met:</w:t>
            </w:r>
          </w:p>
        </w:tc>
      </w:tr>
      <w:tr w:rsidR="0040035B" w:rsidTr="0040035B">
        <w:tc>
          <w:tcPr>
            <w:tcW w:w="2518" w:type="dxa"/>
          </w:tcPr>
          <w:p w:rsidR="0040035B" w:rsidRDefault="0040035B" w:rsidP="005B5843">
            <w:pPr>
              <w:rPr>
                <w:rFonts w:ascii="Times New Roman" w:hAnsi="Times New Roman" w:cs="Times New Roman"/>
                <w:sz w:val="24"/>
                <w:szCs w:val="24"/>
                <w:lang w:val="en-CA"/>
              </w:rPr>
            </w:pPr>
          </w:p>
          <w:p w:rsidR="0040035B" w:rsidRPr="0040035B" w:rsidRDefault="0040035B" w:rsidP="005B5843">
            <w:pPr>
              <w:rPr>
                <w:rFonts w:ascii="Times New Roman" w:hAnsi="Times New Roman" w:cs="Times New Roman"/>
                <w:b/>
                <w:sz w:val="24"/>
                <w:szCs w:val="24"/>
                <w:lang w:val="en-CA"/>
              </w:rPr>
            </w:pPr>
            <w:r w:rsidRPr="0040035B">
              <w:rPr>
                <w:rFonts w:ascii="Times New Roman" w:hAnsi="Times New Roman" w:cs="Times New Roman"/>
                <w:b/>
                <w:sz w:val="24"/>
                <w:szCs w:val="24"/>
                <w:lang w:val="en-CA"/>
              </w:rPr>
              <w:t>Anointing the Sick or Dying</w:t>
            </w:r>
          </w:p>
          <w:p w:rsidR="0040035B" w:rsidRDefault="0040035B" w:rsidP="005B5843">
            <w:pPr>
              <w:rPr>
                <w:rFonts w:ascii="Times New Roman" w:hAnsi="Times New Roman" w:cs="Times New Roman"/>
                <w:sz w:val="24"/>
                <w:szCs w:val="24"/>
                <w:lang w:val="en-CA"/>
              </w:rPr>
            </w:pPr>
          </w:p>
          <w:p w:rsidR="0040035B" w:rsidRDefault="0040035B" w:rsidP="005B5843">
            <w:pPr>
              <w:rPr>
                <w:rFonts w:ascii="Times New Roman" w:hAnsi="Times New Roman" w:cs="Times New Roman"/>
                <w:sz w:val="24"/>
                <w:szCs w:val="24"/>
                <w:lang w:val="en-CA"/>
              </w:rPr>
            </w:pPr>
          </w:p>
          <w:p w:rsidR="0040035B" w:rsidRDefault="0040035B" w:rsidP="005B5843">
            <w:pPr>
              <w:rPr>
                <w:rFonts w:ascii="Times New Roman" w:hAnsi="Times New Roman" w:cs="Times New Roman"/>
                <w:sz w:val="24"/>
                <w:szCs w:val="24"/>
                <w:lang w:val="en-CA"/>
              </w:rPr>
            </w:pPr>
          </w:p>
          <w:p w:rsidR="0040035B" w:rsidRDefault="0040035B" w:rsidP="005B5843">
            <w:pPr>
              <w:rPr>
                <w:rFonts w:ascii="Times New Roman" w:hAnsi="Times New Roman" w:cs="Times New Roman"/>
                <w:sz w:val="24"/>
                <w:szCs w:val="24"/>
                <w:lang w:val="en-CA"/>
              </w:rPr>
            </w:pPr>
          </w:p>
          <w:p w:rsidR="0040035B" w:rsidRDefault="0040035B" w:rsidP="005B5843">
            <w:pPr>
              <w:rPr>
                <w:rFonts w:ascii="Times New Roman" w:hAnsi="Times New Roman" w:cs="Times New Roman"/>
                <w:sz w:val="24"/>
                <w:szCs w:val="24"/>
                <w:lang w:val="en-CA"/>
              </w:rPr>
            </w:pPr>
          </w:p>
          <w:p w:rsidR="0040035B" w:rsidRDefault="0040035B" w:rsidP="005B5843">
            <w:pPr>
              <w:rPr>
                <w:rFonts w:ascii="Times New Roman" w:hAnsi="Times New Roman" w:cs="Times New Roman"/>
                <w:sz w:val="24"/>
                <w:szCs w:val="24"/>
                <w:lang w:val="en-CA"/>
              </w:rPr>
            </w:pPr>
          </w:p>
        </w:tc>
        <w:tc>
          <w:tcPr>
            <w:tcW w:w="3260" w:type="dxa"/>
          </w:tcPr>
          <w:p w:rsidR="0040035B" w:rsidRPr="0040035B" w:rsidRDefault="0040035B" w:rsidP="005B5843">
            <w:pPr>
              <w:rPr>
                <w:rFonts w:ascii="Times New Roman" w:hAnsi="Times New Roman" w:cs="Times New Roman"/>
                <w:sz w:val="24"/>
                <w:szCs w:val="24"/>
                <w:lang w:val="en-CA"/>
              </w:rPr>
            </w:pPr>
          </w:p>
        </w:tc>
        <w:tc>
          <w:tcPr>
            <w:tcW w:w="3798" w:type="dxa"/>
          </w:tcPr>
          <w:p w:rsidR="0040035B" w:rsidRPr="0040035B" w:rsidRDefault="0040035B" w:rsidP="005B5843">
            <w:pPr>
              <w:rPr>
                <w:rFonts w:ascii="Times New Roman" w:hAnsi="Times New Roman" w:cs="Times New Roman"/>
                <w:sz w:val="24"/>
                <w:szCs w:val="24"/>
                <w:lang w:val="en-CA"/>
              </w:rPr>
            </w:pPr>
          </w:p>
        </w:tc>
      </w:tr>
      <w:tr w:rsidR="0040035B" w:rsidTr="0040035B">
        <w:tc>
          <w:tcPr>
            <w:tcW w:w="2518" w:type="dxa"/>
          </w:tcPr>
          <w:p w:rsidR="0040035B" w:rsidRDefault="0040035B" w:rsidP="005B5843">
            <w:pPr>
              <w:rPr>
                <w:rFonts w:ascii="Times New Roman" w:hAnsi="Times New Roman" w:cs="Times New Roman"/>
                <w:sz w:val="24"/>
                <w:szCs w:val="24"/>
                <w:lang w:val="en-CA"/>
              </w:rPr>
            </w:pPr>
          </w:p>
          <w:p w:rsidR="0040035B" w:rsidRPr="0040035B" w:rsidRDefault="0040035B" w:rsidP="005B5843">
            <w:pPr>
              <w:rPr>
                <w:rFonts w:ascii="Times New Roman" w:hAnsi="Times New Roman" w:cs="Times New Roman"/>
                <w:b/>
                <w:sz w:val="24"/>
                <w:szCs w:val="24"/>
                <w:lang w:val="en-CA"/>
              </w:rPr>
            </w:pPr>
            <w:r w:rsidRPr="0040035B">
              <w:rPr>
                <w:rFonts w:ascii="Times New Roman" w:hAnsi="Times New Roman" w:cs="Times New Roman"/>
                <w:b/>
                <w:sz w:val="24"/>
                <w:szCs w:val="24"/>
                <w:lang w:val="en-CA"/>
              </w:rPr>
              <w:t>Funerals</w:t>
            </w:r>
          </w:p>
          <w:p w:rsidR="0040035B" w:rsidRDefault="0040035B" w:rsidP="005B5843">
            <w:pPr>
              <w:rPr>
                <w:rFonts w:ascii="Times New Roman" w:hAnsi="Times New Roman" w:cs="Times New Roman"/>
                <w:sz w:val="24"/>
                <w:szCs w:val="24"/>
                <w:lang w:val="en-CA"/>
              </w:rPr>
            </w:pPr>
          </w:p>
          <w:p w:rsidR="0040035B" w:rsidRDefault="0040035B" w:rsidP="005B5843">
            <w:pPr>
              <w:rPr>
                <w:rFonts w:ascii="Times New Roman" w:hAnsi="Times New Roman" w:cs="Times New Roman"/>
                <w:sz w:val="24"/>
                <w:szCs w:val="24"/>
                <w:lang w:val="en-CA"/>
              </w:rPr>
            </w:pPr>
          </w:p>
          <w:p w:rsidR="0040035B" w:rsidRDefault="0040035B" w:rsidP="005B5843">
            <w:pPr>
              <w:rPr>
                <w:rFonts w:ascii="Times New Roman" w:hAnsi="Times New Roman" w:cs="Times New Roman"/>
                <w:sz w:val="24"/>
                <w:szCs w:val="24"/>
                <w:lang w:val="en-CA"/>
              </w:rPr>
            </w:pPr>
          </w:p>
          <w:p w:rsidR="0040035B" w:rsidRDefault="0040035B" w:rsidP="005B5843">
            <w:pPr>
              <w:rPr>
                <w:rFonts w:ascii="Times New Roman" w:hAnsi="Times New Roman" w:cs="Times New Roman"/>
                <w:sz w:val="24"/>
                <w:szCs w:val="24"/>
                <w:lang w:val="en-CA"/>
              </w:rPr>
            </w:pPr>
          </w:p>
          <w:p w:rsidR="0040035B" w:rsidRDefault="0040035B" w:rsidP="005B5843">
            <w:pPr>
              <w:rPr>
                <w:rFonts w:ascii="Times New Roman" w:hAnsi="Times New Roman" w:cs="Times New Roman"/>
                <w:sz w:val="24"/>
                <w:szCs w:val="24"/>
                <w:lang w:val="en-CA"/>
              </w:rPr>
            </w:pPr>
          </w:p>
          <w:p w:rsidR="0040035B" w:rsidRDefault="0040035B" w:rsidP="005B5843">
            <w:pPr>
              <w:rPr>
                <w:rFonts w:ascii="Times New Roman" w:hAnsi="Times New Roman" w:cs="Times New Roman"/>
                <w:sz w:val="24"/>
                <w:szCs w:val="24"/>
                <w:lang w:val="en-CA"/>
              </w:rPr>
            </w:pPr>
          </w:p>
          <w:p w:rsidR="0040035B" w:rsidRDefault="0040035B" w:rsidP="005B5843">
            <w:pPr>
              <w:rPr>
                <w:rFonts w:ascii="Times New Roman" w:hAnsi="Times New Roman" w:cs="Times New Roman"/>
                <w:sz w:val="24"/>
                <w:szCs w:val="24"/>
                <w:lang w:val="en-CA"/>
              </w:rPr>
            </w:pPr>
          </w:p>
        </w:tc>
        <w:tc>
          <w:tcPr>
            <w:tcW w:w="3260" w:type="dxa"/>
          </w:tcPr>
          <w:p w:rsidR="0040035B" w:rsidRPr="0040035B" w:rsidRDefault="0040035B" w:rsidP="005B5843">
            <w:pPr>
              <w:rPr>
                <w:rFonts w:ascii="Times New Roman" w:hAnsi="Times New Roman" w:cs="Times New Roman"/>
                <w:sz w:val="24"/>
                <w:szCs w:val="24"/>
                <w:lang w:val="en-CA"/>
              </w:rPr>
            </w:pPr>
          </w:p>
        </w:tc>
        <w:tc>
          <w:tcPr>
            <w:tcW w:w="3798" w:type="dxa"/>
          </w:tcPr>
          <w:p w:rsidR="0040035B" w:rsidRPr="0040035B" w:rsidRDefault="0040035B" w:rsidP="005B5843">
            <w:pPr>
              <w:rPr>
                <w:rFonts w:ascii="Times New Roman" w:hAnsi="Times New Roman" w:cs="Times New Roman"/>
                <w:sz w:val="24"/>
                <w:szCs w:val="24"/>
                <w:lang w:val="en-CA"/>
              </w:rPr>
            </w:pPr>
          </w:p>
        </w:tc>
      </w:tr>
    </w:tbl>
    <w:p w:rsidR="0040035B" w:rsidRPr="00130788" w:rsidRDefault="0040035B" w:rsidP="005B5843">
      <w:pPr>
        <w:spacing w:after="0"/>
        <w:rPr>
          <w:rFonts w:ascii="Times New Roman" w:hAnsi="Times New Roman" w:cs="Times New Roman"/>
          <w:sz w:val="24"/>
          <w:szCs w:val="24"/>
          <w:lang w:val="en-CA"/>
        </w:rPr>
      </w:pPr>
    </w:p>
    <w:p w:rsidR="00D44811" w:rsidRPr="00D44811" w:rsidRDefault="00B364A6" w:rsidP="005B5843">
      <w:pPr>
        <w:spacing w:after="0"/>
        <w:rPr>
          <w:rFonts w:ascii="Times New Roman" w:hAnsi="Times New Roman" w:cs="Times New Roman"/>
          <w:sz w:val="26"/>
          <w:szCs w:val="26"/>
          <w:lang w:val="en-CA"/>
        </w:rPr>
      </w:pPr>
      <w:r>
        <w:rPr>
          <w:rFonts w:ascii="Times New Roman" w:hAnsi="Times New Roman" w:cs="Times New Roman"/>
          <w:sz w:val="26"/>
          <w:szCs w:val="26"/>
          <w:lang w:val="en-CA"/>
        </w:rPr>
        <w:t xml:space="preserve">1. </w:t>
      </w:r>
      <w:r w:rsidR="00D44811" w:rsidRPr="00D44811">
        <w:rPr>
          <w:rFonts w:ascii="Times New Roman" w:hAnsi="Times New Roman" w:cs="Times New Roman"/>
          <w:sz w:val="26"/>
          <w:szCs w:val="26"/>
          <w:lang w:val="en-CA"/>
        </w:rPr>
        <w:t>Which Christian milestones often use the rituals indicated below?</w:t>
      </w:r>
    </w:p>
    <w:p w:rsidR="00D44811" w:rsidRPr="00D44811" w:rsidRDefault="00D44811" w:rsidP="005B5843">
      <w:pPr>
        <w:spacing w:after="0"/>
        <w:rPr>
          <w:rFonts w:ascii="Times New Roman" w:hAnsi="Times New Roman" w:cs="Times New Roman"/>
          <w:sz w:val="26"/>
          <w:szCs w:val="26"/>
          <w:lang w:val="en-CA"/>
        </w:rPr>
      </w:pPr>
    </w:p>
    <w:p w:rsidR="00D44811" w:rsidRPr="00D44811" w:rsidRDefault="00D44811" w:rsidP="005B5843">
      <w:pPr>
        <w:spacing w:after="0"/>
        <w:rPr>
          <w:rFonts w:ascii="Times New Roman" w:hAnsi="Times New Roman" w:cs="Times New Roman"/>
          <w:i/>
          <w:sz w:val="26"/>
          <w:szCs w:val="26"/>
          <w:lang w:val="en-CA"/>
        </w:rPr>
      </w:pPr>
      <w:r w:rsidRPr="00D44811">
        <w:rPr>
          <w:rFonts w:ascii="Times New Roman" w:hAnsi="Times New Roman" w:cs="Times New Roman"/>
          <w:i/>
          <w:sz w:val="26"/>
          <w:szCs w:val="26"/>
          <w:lang w:val="en-CA"/>
        </w:rPr>
        <w:t xml:space="preserve">a) </w:t>
      </w:r>
      <w:proofErr w:type="gramStart"/>
      <w:r w:rsidRPr="00D44811">
        <w:rPr>
          <w:rFonts w:ascii="Times New Roman" w:hAnsi="Times New Roman" w:cs="Times New Roman"/>
          <w:i/>
          <w:sz w:val="26"/>
          <w:szCs w:val="26"/>
          <w:lang w:val="en-CA"/>
        </w:rPr>
        <w:t>cleansing</w:t>
      </w:r>
      <w:proofErr w:type="gramEnd"/>
      <w:r w:rsidRPr="00D44811">
        <w:rPr>
          <w:rFonts w:ascii="Times New Roman" w:hAnsi="Times New Roman" w:cs="Times New Roman"/>
          <w:i/>
          <w:sz w:val="26"/>
          <w:szCs w:val="26"/>
          <w:lang w:val="en-CA"/>
        </w:rPr>
        <w:t xml:space="preserve"> with water:</w:t>
      </w:r>
    </w:p>
    <w:p w:rsidR="00D44811" w:rsidRPr="00D44811" w:rsidRDefault="00D44811" w:rsidP="005B5843">
      <w:pPr>
        <w:spacing w:after="0"/>
        <w:rPr>
          <w:rFonts w:ascii="Times New Roman" w:hAnsi="Times New Roman" w:cs="Times New Roman"/>
          <w:i/>
          <w:sz w:val="26"/>
          <w:szCs w:val="26"/>
          <w:lang w:val="en-CA"/>
        </w:rPr>
      </w:pPr>
    </w:p>
    <w:p w:rsidR="00D44811" w:rsidRPr="00D44811" w:rsidRDefault="00D44811" w:rsidP="005B5843">
      <w:pPr>
        <w:spacing w:after="0"/>
        <w:rPr>
          <w:rFonts w:ascii="Times New Roman" w:hAnsi="Times New Roman" w:cs="Times New Roman"/>
          <w:i/>
          <w:sz w:val="26"/>
          <w:szCs w:val="26"/>
          <w:lang w:val="en-CA"/>
        </w:rPr>
      </w:pPr>
      <w:r w:rsidRPr="00D44811">
        <w:rPr>
          <w:rFonts w:ascii="Times New Roman" w:hAnsi="Times New Roman" w:cs="Times New Roman"/>
          <w:i/>
          <w:sz w:val="26"/>
          <w:szCs w:val="26"/>
          <w:lang w:val="en-CA"/>
        </w:rPr>
        <w:t xml:space="preserve">b) </w:t>
      </w:r>
      <w:proofErr w:type="gramStart"/>
      <w:r w:rsidRPr="00D44811">
        <w:rPr>
          <w:rFonts w:ascii="Times New Roman" w:hAnsi="Times New Roman" w:cs="Times New Roman"/>
          <w:i/>
          <w:sz w:val="26"/>
          <w:szCs w:val="26"/>
          <w:lang w:val="en-CA"/>
        </w:rPr>
        <w:t>anointing</w:t>
      </w:r>
      <w:proofErr w:type="gramEnd"/>
      <w:r w:rsidRPr="00D44811">
        <w:rPr>
          <w:rFonts w:ascii="Times New Roman" w:hAnsi="Times New Roman" w:cs="Times New Roman"/>
          <w:i/>
          <w:sz w:val="26"/>
          <w:szCs w:val="26"/>
          <w:lang w:val="en-CA"/>
        </w:rPr>
        <w:t xml:space="preserve"> with oils:</w:t>
      </w:r>
    </w:p>
    <w:p w:rsidR="00D44811" w:rsidRPr="00D44811" w:rsidRDefault="00D44811" w:rsidP="005B5843">
      <w:pPr>
        <w:spacing w:after="0"/>
        <w:rPr>
          <w:rFonts w:ascii="Times New Roman" w:hAnsi="Times New Roman" w:cs="Times New Roman"/>
          <w:i/>
          <w:sz w:val="26"/>
          <w:szCs w:val="26"/>
          <w:lang w:val="en-CA"/>
        </w:rPr>
      </w:pPr>
    </w:p>
    <w:p w:rsidR="00D44811" w:rsidRPr="00D44811" w:rsidRDefault="00D44811" w:rsidP="005B5843">
      <w:pPr>
        <w:spacing w:after="0"/>
        <w:rPr>
          <w:rFonts w:ascii="Times New Roman" w:hAnsi="Times New Roman" w:cs="Times New Roman"/>
          <w:i/>
          <w:sz w:val="26"/>
          <w:szCs w:val="26"/>
          <w:lang w:val="en-CA"/>
        </w:rPr>
      </w:pPr>
      <w:r w:rsidRPr="00D44811">
        <w:rPr>
          <w:rFonts w:ascii="Times New Roman" w:hAnsi="Times New Roman" w:cs="Times New Roman"/>
          <w:i/>
          <w:sz w:val="26"/>
          <w:szCs w:val="26"/>
          <w:lang w:val="en-CA"/>
        </w:rPr>
        <w:t xml:space="preserve">c) </w:t>
      </w:r>
      <w:proofErr w:type="gramStart"/>
      <w:r w:rsidRPr="00D44811">
        <w:rPr>
          <w:rFonts w:ascii="Times New Roman" w:hAnsi="Times New Roman" w:cs="Times New Roman"/>
          <w:i/>
          <w:sz w:val="26"/>
          <w:szCs w:val="26"/>
          <w:lang w:val="en-CA"/>
        </w:rPr>
        <w:t>laying</w:t>
      </w:r>
      <w:proofErr w:type="gramEnd"/>
      <w:r w:rsidRPr="00D44811">
        <w:rPr>
          <w:rFonts w:ascii="Times New Roman" w:hAnsi="Times New Roman" w:cs="Times New Roman"/>
          <w:i/>
          <w:sz w:val="26"/>
          <w:szCs w:val="26"/>
          <w:lang w:val="en-CA"/>
        </w:rPr>
        <w:t xml:space="preserve"> on of hands:</w:t>
      </w:r>
    </w:p>
    <w:p w:rsidR="00DC5CFF" w:rsidRDefault="00DC5CFF" w:rsidP="005B5843">
      <w:pPr>
        <w:spacing w:after="0"/>
        <w:rPr>
          <w:rFonts w:ascii="Times New Roman" w:hAnsi="Times New Roman" w:cs="Times New Roman"/>
          <w:sz w:val="24"/>
          <w:szCs w:val="24"/>
          <w:lang w:val="en-CA"/>
        </w:rPr>
      </w:pPr>
    </w:p>
    <w:p w:rsidR="00B364A6" w:rsidRPr="00130788" w:rsidRDefault="00B364A6" w:rsidP="005B5843">
      <w:pPr>
        <w:spacing w:after="0"/>
        <w:rPr>
          <w:rFonts w:ascii="Times New Roman" w:hAnsi="Times New Roman" w:cs="Times New Roman"/>
          <w:sz w:val="24"/>
          <w:szCs w:val="24"/>
          <w:lang w:val="en-CA"/>
        </w:rPr>
      </w:pPr>
    </w:p>
    <w:p w:rsidR="00DC5CFF" w:rsidRPr="00130788" w:rsidRDefault="00B364A6" w:rsidP="00B364A6">
      <w:pPr>
        <w:spacing w:after="0"/>
        <w:ind w:right="-421"/>
        <w:rPr>
          <w:rFonts w:ascii="Times New Roman" w:hAnsi="Times New Roman" w:cs="Times New Roman"/>
          <w:sz w:val="24"/>
          <w:szCs w:val="24"/>
          <w:lang w:val="en-CA"/>
        </w:rPr>
      </w:pPr>
      <w:r>
        <w:rPr>
          <w:rFonts w:ascii="Times New Roman" w:hAnsi="Times New Roman" w:cs="Times New Roman"/>
          <w:sz w:val="24"/>
          <w:szCs w:val="24"/>
          <w:lang w:val="en-CA"/>
        </w:rPr>
        <w:t xml:space="preserve">2. Can you discuss the meaning of the following terms? </w:t>
      </w:r>
      <w:proofErr w:type="gramStart"/>
      <w:r w:rsidRPr="00B364A6">
        <w:rPr>
          <w:rFonts w:ascii="Times New Roman" w:hAnsi="Times New Roman" w:cs="Times New Roman"/>
          <w:i/>
          <w:sz w:val="24"/>
          <w:szCs w:val="24"/>
          <w:lang w:val="en-CA"/>
        </w:rPr>
        <w:t>sacrament</w:t>
      </w:r>
      <w:proofErr w:type="gramEnd"/>
      <w:r w:rsidRPr="00B364A6">
        <w:rPr>
          <w:rFonts w:ascii="Times New Roman" w:hAnsi="Times New Roman" w:cs="Times New Roman"/>
          <w:i/>
          <w:sz w:val="24"/>
          <w:szCs w:val="24"/>
          <w:lang w:val="en-CA"/>
        </w:rPr>
        <w:t>, original sin, transubstantiation</w:t>
      </w:r>
    </w:p>
    <w:p w:rsidR="00DC5CFF" w:rsidRPr="00130788" w:rsidRDefault="00DC5CFF" w:rsidP="005B5843">
      <w:pPr>
        <w:spacing w:after="0"/>
        <w:rPr>
          <w:rFonts w:ascii="Times New Roman" w:hAnsi="Times New Roman" w:cs="Times New Roman"/>
          <w:sz w:val="24"/>
          <w:szCs w:val="24"/>
          <w:lang w:val="en-CA"/>
        </w:rPr>
      </w:pPr>
    </w:p>
    <w:sectPr w:rsidR="00DC5CFF" w:rsidRPr="00130788" w:rsidSect="0040035B">
      <w:pgSz w:w="12240" w:h="15840"/>
      <w:pgMar w:top="630"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5843"/>
    <w:rsid w:val="00130788"/>
    <w:rsid w:val="003D3969"/>
    <w:rsid w:val="0040035B"/>
    <w:rsid w:val="004537C9"/>
    <w:rsid w:val="005B5843"/>
    <w:rsid w:val="006242E4"/>
    <w:rsid w:val="006E27A9"/>
    <w:rsid w:val="007C6C22"/>
    <w:rsid w:val="007C6ECF"/>
    <w:rsid w:val="007D3B2E"/>
    <w:rsid w:val="007F3309"/>
    <w:rsid w:val="00813B1D"/>
    <w:rsid w:val="008B0A6C"/>
    <w:rsid w:val="00913B41"/>
    <w:rsid w:val="00B25EDB"/>
    <w:rsid w:val="00B278B9"/>
    <w:rsid w:val="00B364A6"/>
    <w:rsid w:val="00B738A7"/>
    <w:rsid w:val="00BC03DB"/>
    <w:rsid w:val="00CD21F2"/>
    <w:rsid w:val="00D44811"/>
    <w:rsid w:val="00DC5CFF"/>
    <w:rsid w:val="00F2066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1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843"/>
    <w:rPr>
      <w:rFonts w:ascii="Tahoma" w:hAnsi="Tahoma" w:cs="Tahoma"/>
      <w:sz w:val="16"/>
      <w:szCs w:val="16"/>
    </w:rPr>
  </w:style>
  <w:style w:type="table" w:styleId="TableGrid">
    <w:name w:val="Table Grid"/>
    <w:basedOn w:val="TableNormal"/>
    <w:uiPriority w:val="59"/>
    <w:rsid w:val="005B5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5CF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HDSB</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HDSB</dc:creator>
  <cp:lastModifiedBy>pattisonmej</cp:lastModifiedBy>
  <cp:revision>3</cp:revision>
  <cp:lastPrinted>2016-05-26T17:15:00Z</cp:lastPrinted>
  <dcterms:created xsi:type="dcterms:W3CDTF">2015-05-10T19:35:00Z</dcterms:created>
  <dcterms:modified xsi:type="dcterms:W3CDTF">2016-05-26T17:23:00Z</dcterms:modified>
</cp:coreProperties>
</file>